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93" w:rsidRDefault="00C8555E">
      <w:pPr>
        <w:jc w:val="center"/>
        <w:rPr>
          <w:rFonts w:ascii="Times New Roman" w:eastAsia="仿宋" w:hAnsi="Times New Roman" w:cs="Times New Roman"/>
          <w:b/>
          <w:sz w:val="36"/>
          <w:szCs w:val="36"/>
        </w:rPr>
      </w:pPr>
      <w:r>
        <w:rPr>
          <w:rFonts w:ascii="Times New Roman" w:eastAsia="仿宋" w:hAnsi="Times New Roman" w:cs="Times New Roman" w:hint="eastAsia"/>
          <w:b/>
          <w:sz w:val="36"/>
          <w:szCs w:val="36"/>
        </w:rPr>
        <w:t>公共卫生学院</w:t>
      </w:r>
      <w:r w:rsidR="00F6122E">
        <w:rPr>
          <w:rFonts w:ascii="Times New Roman" w:eastAsia="仿宋" w:hAnsi="Times New Roman" w:cs="Times New Roman"/>
          <w:b/>
          <w:sz w:val="36"/>
          <w:szCs w:val="36"/>
        </w:rPr>
        <w:t>教育</w:t>
      </w:r>
      <w:r w:rsidR="00F6122E">
        <w:rPr>
          <w:rFonts w:ascii="Times New Roman" w:eastAsia="仿宋" w:hAnsi="Times New Roman" w:cs="Times New Roman" w:hint="eastAsia"/>
          <w:b/>
          <w:sz w:val="36"/>
          <w:szCs w:val="36"/>
        </w:rPr>
        <w:t>思想</w:t>
      </w:r>
      <w:r w:rsidR="00F6122E">
        <w:rPr>
          <w:rFonts w:ascii="Times New Roman" w:eastAsia="仿宋" w:hAnsi="Times New Roman" w:cs="Times New Roman"/>
          <w:b/>
          <w:sz w:val="36"/>
          <w:szCs w:val="36"/>
        </w:rPr>
        <w:t>大讨论工作方案</w:t>
      </w:r>
    </w:p>
    <w:p w:rsidR="00223A93" w:rsidRDefault="00F6122E">
      <w:pPr>
        <w:jc w:val="center"/>
        <w:rPr>
          <w:rFonts w:ascii="Times New Roman" w:eastAsia="仿宋" w:hAnsi="Times New Roman" w:cs="Times New Roman"/>
          <w:b/>
          <w:sz w:val="36"/>
          <w:szCs w:val="36"/>
        </w:rPr>
      </w:pPr>
      <w:r>
        <w:rPr>
          <w:rFonts w:ascii="Times New Roman" w:eastAsia="仿宋" w:hAnsi="Times New Roman" w:cs="Times New Roman" w:hint="eastAsia"/>
          <w:b/>
          <w:sz w:val="36"/>
          <w:szCs w:val="36"/>
        </w:rPr>
        <w:t>（</w:t>
      </w:r>
      <w:r w:rsidR="00C8555E">
        <w:rPr>
          <w:rFonts w:ascii="Times New Roman" w:eastAsia="仿宋" w:hAnsi="Times New Roman" w:cs="Times New Roman" w:hint="eastAsia"/>
          <w:b/>
          <w:sz w:val="36"/>
          <w:szCs w:val="36"/>
        </w:rPr>
        <w:t>初稿</w:t>
      </w:r>
      <w:r>
        <w:rPr>
          <w:rFonts w:ascii="Times New Roman" w:eastAsia="仿宋" w:hAnsi="Times New Roman" w:cs="Times New Roman" w:hint="eastAsia"/>
          <w:b/>
          <w:sz w:val="36"/>
          <w:szCs w:val="36"/>
        </w:rPr>
        <w:t>）</w:t>
      </w:r>
    </w:p>
    <w:p w:rsidR="00223A93" w:rsidRDefault="00223A93">
      <w:pPr>
        <w:jc w:val="center"/>
        <w:rPr>
          <w:rFonts w:ascii="Times New Roman" w:eastAsia="仿宋" w:hAnsi="Times New Roman" w:cs="Times New Roman"/>
          <w:b/>
          <w:sz w:val="32"/>
          <w:szCs w:val="32"/>
        </w:rPr>
      </w:pPr>
    </w:p>
    <w:p w:rsidR="00223A93" w:rsidRDefault="00F6122E">
      <w:pPr>
        <w:spacing w:line="500" w:lineRule="exact"/>
        <w:rPr>
          <w:rFonts w:ascii="Times New Roman" w:eastAsia="仿宋" w:hAnsi="Times New Roman" w:cs="Times New Roman"/>
          <w:b/>
          <w:sz w:val="28"/>
          <w:szCs w:val="28"/>
        </w:rPr>
      </w:pPr>
      <w:r>
        <w:rPr>
          <w:rFonts w:ascii="Times New Roman" w:eastAsia="仿宋" w:hAnsi="Times New Roman" w:cs="Times New Roman"/>
          <w:b/>
          <w:sz w:val="32"/>
          <w:szCs w:val="32"/>
        </w:rPr>
        <w:t>一、指导思想</w:t>
      </w:r>
    </w:p>
    <w:p w:rsidR="00223A93" w:rsidRDefault="00F6122E">
      <w:pPr>
        <w:spacing w:line="520" w:lineRule="exact"/>
        <w:ind w:firstLineChars="200" w:firstLine="560"/>
        <w:rPr>
          <w:rFonts w:ascii="仿宋" w:eastAsia="仿宋" w:hAnsi="仿宋"/>
          <w:sz w:val="28"/>
          <w:szCs w:val="28"/>
        </w:rPr>
      </w:pPr>
      <w:r>
        <w:rPr>
          <w:rFonts w:ascii="仿宋" w:eastAsia="仿宋" w:hAnsi="仿宋" w:hint="eastAsia"/>
          <w:sz w:val="28"/>
          <w:szCs w:val="28"/>
        </w:rPr>
        <w:t>为深入贯彻落实党的十九大精神、习近平新时代中国特色社会主义思想以及习近平总书记在全国政治思想工作会议上的重要讲话精神，</w:t>
      </w:r>
      <w:r w:rsidR="00B47127">
        <w:rPr>
          <w:rFonts w:ascii="仿宋" w:eastAsia="仿宋" w:hAnsi="仿宋" w:hint="eastAsia"/>
          <w:sz w:val="28"/>
          <w:szCs w:val="28"/>
        </w:rPr>
        <w:t>进一步</w:t>
      </w:r>
      <w:r w:rsidR="00C8555E">
        <w:rPr>
          <w:rFonts w:ascii="仿宋" w:eastAsia="仿宋" w:hAnsi="仿宋" w:hint="eastAsia"/>
          <w:sz w:val="28"/>
          <w:szCs w:val="28"/>
        </w:rPr>
        <w:t>贯彻实施</w:t>
      </w:r>
      <w:r>
        <w:rPr>
          <w:rFonts w:ascii="仿宋" w:eastAsia="仿宋" w:hAnsi="仿宋" w:hint="eastAsia"/>
          <w:kern w:val="0"/>
          <w:sz w:val="28"/>
          <w:szCs w:val="28"/>
        </w:rPr>
        <w:t>《</w:t>
      </w:r>
      <w:r w:rsidR="00ED0B75" w:rsidRPr="00ED0B75">
        <w:rPr>
          <w:rFonts w:ascii="仿宋" w:eastAsia="仿宋" w:hAnsi="仿宋" w:hint="eastAsia"/>
          <w:kern w:val="0"/>
          <w:sz w:val="28"/>
          <w:szCs w:val="28"/>
        </w:rPr>
        <w:t>东南大学“深化教育综合改革，培养一流创新人才”教育思想大讨论工作方案</w:t>
      </w:r>
      <w:r>
        <w:rPr>
          <w:rFonts w:ascii="仿宋" w:eastAsia="仿宋" w:hAnsi="仿宋" w:hint="eastAsia"/>
          <w:kern w:val="0"/>
          <w:sz w:val="28"/>
          <w:szCs w:val="28"/>
        </w:rPr>
        <w:t>》</w:t>
      </w:r>
      <w:r>
        <w:rPr>
          <w:rFonts w:ascii="仿宋" w:eastAsia="仿宋" w:hAnsi="仿宋"/>
          <w:kern w:val="0"/>
          <w:sz w:val="28"/>
          <w:szCs w:val="28"/>
        </w:rPr>
        <w:t>，</w:t>
      </w:r>
      <w:r w:rsidR="00B47127">
        <w:rPr>
          <w:rFonts w:ascii="仿宋" w:eastAsia="仿宋" w:hAnsi="仿宋" w:hint="eastAsia"/>
          <w:kern w:val="0"/>
          <w:sz w:val="28"/>
          <w:szCs w:val="28"/>
        </w:rPr>
        <w:t>切实</w:t>
      </w:r>
      <w:r w:rsidR="00C8555E">
        <w:rPr>
          <w:rFonts w:ascii="仿宋" w:eastAsia="仿宋" w:hAnsi="仿宋" w:hint="eastAsia"/>
          <w:kern w:val="0"/>
          <w:sz w:val="28"/>
          <w:szCs w:val="28"/>
        </w:rPr>
        <w:t>推动学院公共卫生教育教学发展，</w:t>
      </w:r>
      <w:r>
        <w:rPr>
          <w:rFonts w:ascii="仿宋" w:eastAsia="仿宋" w:hAnsi="仿宋"/>
          <w:color w:val="000000"/>
          <w:sz w:val="28"/>
          <w:szCs w:val="28"/>
        </w:rPr>
        <w:t>结合</w:t>
      </w:r>
      <w:r>
        <w:rPr>
          <w:rFonts w:ascii="仿宋" w:eastAsia="仿宋" w:hAnsi="仿宋"/>
          <w:kern w:val="0"/>
          <w:sz w:val="28"/>
          <w:szCs w:val="28"/>
        </w:rPr>
        <w:t>教育部本科教学工作审核评估专家组对我校本科教学工作提出的意见和建议，围绕教育新思想、新形势下人才培养的目标与定位等，开展教育</w:t>
      </w:r>
      <w:r>
        <w:rPr>
          <w:rFonts w:ascii="仿宋" w:eastAsia="仿宋" w:hAnsi="仿宋" w:hint="eastAsia"/>
          <w:kern w:val="0"/>
          <w:sz w:val="28"/>
          <w:szCs w:val="28"/>
        </w:rPr>
        <w:t>思想</w:t>
      </w:r>
      <w:r>
        <w:rPr>
          <w:rFonts w:ascii="仿宋" w:eastAsia="仿宋" w:hAnsi="仿宋"/>
          <w:kern w:val="0"/>
          <w:sz w:val="28"/>
          <w:szCs w:val="28"/>
        </w:rPr>
        <w:t>大讨论活动</w:t>
      </w:r>
      <w:r w:rsidR="005E25F9">
        <w:rPr>
          <w:rFonts w:ascii="仿宋" w:eastAsia="仿宋" w:hAnsi="仿宋" w:hint="eastAsia"/>
          <w:kern w:val="0"/>
          <w:sz w:val="28"/>
          <w:szCs w:val="28"/>
        </w:rPr>
        <w:t>，以梳理预防医学、医疗保险专业</w:t>
      </w:r>
      <w:r w:rsidR="00555F39">
        <w:rPr>
          <w:rFonts w:ascii="仿宋" w:eastAsia="仿宋" w:hAnsi="仿宋" w:hint="eastAsia"/>
          <w:kern w:val="0"/>
          <w:sz w:val="28"/>
          <w:szCs w:val="28"/>
        </w:rPr>
        <w:t>和研究生</w:t>
      </w:r>
      <w:r w:rsidR="005E25F9">
        <w:rPr>
          <w:rFonts w:ascii="仿宋" w:eastAsia="仿宋" w:hAnsi="仿宋" w:hint="eastAsia"/>
          <w:kern w:val="0"/>
          <w:sz w:val="28"/>
          <w:szCs w:val="28"/>
        </w:rPr>
        <w:t>的教育教学理念，</w:t>
      </w:r>
      <w:r w:rsidR="00B40ACC">
        <w:rPr>
          <w:rFonts w:ascii="仿宋" w:eastAsia="仿宋" w:hAnsi="仿宋" w:hint="eastAsia"/>
          <w:kern w:val="0"/>
          <w:sz w:val="28"/>
          <w:szCs w:val="28"/>
        </w:rPr>
        <w:t>重视课堂教学，关</w:t>
      </w:r>
      <w:r w:rsidR="00B47127">
        <w:rPr>
          <w:rFonts w:ascii="仿宋" w:eastAsia="仿宋" w:hAnsi="仿宋" w:hint="eastAsia"/>
          <w:kern w:val="0"/>
          <w:sz w:val="28"/>
          <w:szCs w:val="28"/>
        </w:rPr>
        <w:t>心</w:t>
      </w:r>
      <w:r w:rsidR="00B40ACC">
        <w:rPr>
          <w:rFonts w:ascii="仿宋" w:eastAsia="仿宋" w:hAnsi="仿宋" w:hint="eastAsia"/>
          <w:kern w:val="0"/>
          <w:sz w:val="28"/>
          <w:szCs w:val="28"/>
        </w:rPr>
        <w:t>学生</w:t>
      </w:r>
      <w:r w:rsidR="00B47127">
        <w:rPr>
          <w:rFonts w:ascii="仿宋" w:eastAsia="仿宋" w:hAnsi="仿宋" w:hint="eastAsia"/>
          <w:kern w:val="0"/>
          <w:sz w:val="28"/>
          <w:szCs w:val="28"/>
        </w:rPr>
        <w:t>成长</w:t>
      </w:r>
      <w:r w:rsidR="00B40ACC">
        <w:rPr>
          <w:rFonts w:ascii="仿宋" w:eastAsia="仿宋" w:hAnsi="仿宋" w:hint="eastAsia"/>
          <w:kern w:val="0"/>
          <w:sz w:val="28"/>
          <w:szCs w:val="28"/>
        </w:rPr>
        <w:t>，</w:t>
      </w:r>
      <w:r>
        <w:rPr>
          <w:rFonts w:ascii="仿宋" w:eastAsia="仿宋" w:hAnsi="仿宋" w:hint="eastAsia"/>
          <w:kern w:val="0"/>
          <w:sz w:val="28"/>
          <w:szCs w:val="28"/>
        </w:rPr>
        <w:t>形成新思路、新办法、</w:t>
      </w:r>
      <w:r>
        <w:rPr>
          <w:rFonts w:ascii="仿宋" w:eastAsia="仿宋" w:hAnsi="仿宋"/>
          <w:kern w:val="0"/>
          <w:sz w:val="28"/>
          <w:szCs w:val="28"/>
        </w:rPr>
        <w:t>新措施</w:t>
      </w:r>
      <w:r>
        <w:rPr>
          <w:rFonts w:ascii="仿宋" w:eastAsia="仿宋" w:hAnsi="仿宋" w:hint="eastAsia"/>
          <w:kern w:val="0"/>
          <w:sz w:val="28"/>
          <w:szCs w:val="28"/>
        </w:rPr>
        <w:t>，通过综合改革与创新探索，</w:t>
      </w:r>
      <w:r w:rsidR="00B47127">
        <w:rPr>
          <w:rFonts w:ascii="仿宋" w:eastAsia="仿宋" w:hAnsi="仿宋" w:hint="eastAsia"/>
          <w:kern w:val="0"/>
          <w:sz w:val="28"/>
          <w:szCs w:val="28"/>
        </w:rPr>
        <w:t>促进</w:t>
      </w:r>
      <w:r w:rsidR="00B47127">
        <w:rPr>
          <w:rFonts w:ascii="仿宋" w:eastAsia="仿宋" w:hAnsi="仿宋"/>
          <w:kern w:val="0"/>
          <w:sz w:val="28"/>
          <w:szCs w:val="28"/>
        </w:rPr>
        <w:t>我院</w:t>
      </w:r>
      <w:r>
        <w:rPr>
          <w:rFonts w:ascii="仿宋" w:eastAsia="仿宋" w:hAnsi="仿宋" w:hint="eastAsia"/>
          <w:kern w:val="0"/>
          <w:sz w:val="28"/>
          <w:szCs w:val="28"/>
        </w:rPr>
        <w:t>人才培养质量</w:t>
      </w:r>
      <w:r w:rsidR="00B47127">
        <w:rPr>
          <w:rFonts w:ascii="仿宋" w:eastAsia="仿宋" w:hAnsi="仿宋" w:hint="eastAsia"/>
          <w:kern w:val="0"/>
          <w:sz w:val="28"/>
          <w:szCs w:val="28"/>
        </w:rPr>
        <w:t>不断提升</w:t>
      </w:r>
      <w:r>
        <w:rPr>
          <w:rFonts w:ascii="仿宋" w:eastAsia="仿宋" w:hAnsi="仿宋"/>
          <w:sz w:val="28"/>
          <w:szCs w:val="28"/>
        </w:rPr>
        <w:t>。</w:t>
      </w:r>
    </w:p>
    <w:p w:rsidR="00BC5D68" w:rsidRDefault="00BC5D68">
      <w:pPr>
        <w:spacing w:line="520" w:lineRule="exact"/>
        <w:ind w:firstLineChars="200" w:firstLine="560"/>
        <w:rPr>
          <w:rFonts w:ascii="仿宋" w:eastAsia="仿宋" w:hAnsi="仿宋"/>
          <w:sz w:val="28"/>
          <w:szCs w:val="28"/>
        </w:rPr>
      </w:pPr>
    </w:p>
    <w:p w:rsidR="00CB0959" w:rsidRPr="00CB0959" w:rsidRDefault="00CB0959" w:rsidP="00CB0959">
      <w:pPr>
        <w:spacing w:line="500" w:lineRule="exact"/>
        <w:rPr>
          <w:rFonts w:ascii="Times New Roman" w:eastAsia="仿宋" w:hAnsi="Times New Roman" w:cs="Times New Roman"/>
          <w:b/>
          <w:sz w:val="32"/>
          <w:szCs w:val="32"/>
        </w:rPr>
      </w:pPr>
      <w:r w:rsidRPr="00CB0959">
        <w:rPr>
          <w:rFonts w:ascii="Times New Roman" w:eastAsia="仿宋" w:hAnsi="Times New Roman" w:cs="Times New Roman" w:hint="eastAsia"/>
          <w:b/>
          <w:sz w:val="32"/>
          <w:szCs w:val="32"/>
        </w:rPr>
        <w:t>二、组织领导</w:t>
      </w:r>
    </w:p>
    <w:p w:rsidR="00CB0959" w:rsidRPr="00CB0959" w:rsidRDefault="00CB0959" w:rsidP="00CB0959">
      <w:pPr>
        <w:spacing w:line="520" w:lineRule="exact"/>
        <w:ind w:firstLineChars="200" w:firstLine="560"/>
        <w:rPr>
          <w:rFonts w:ascii="仿宋" w:eastAsia="仿宋" w:hAnsi="仿宋"/>
          <w:sz w:val="28"/>
          <w:szCs w:val="28"/>
        </w:rPr>
      </w:pPr>
      <w:r w:rsidRPr="00CB0959">
        <w:rPr>
          <w:rFonts w:ascii="仿宋" w:eastAsia="仿宋" w:hAnsi="仿宋" w:hint="eastAsia"/>
          <w:sz w:val="28"/>
          <w:szCs w:val="28"/>
        </w:rPr>
        <w:t>组  长：</w:t>
      </w:r>
      <w:r>
        <w:rPr>
          <w:rFonts w:ascii="仿宋" w:eastAsia="仿宋" w:hAnsi="仿宋" w:hint="eastAsia"/>
          <w:sz w:val="28"/>
          <w:szCs w:val="28"/>
        </w:rPr>
        <w:t xml:space="preserve">尹立红 </w:t>
      </w:r>
      <w:r w:rsidR="00435996">
        <w:rPr>
          <w:rFonts w:ascii="仿宋" w:eastAsia="仿宋" w:hAnsi="仿宋" w:hint="eastAsia"/>
          <w:sz w:val="28"/>
          <w:szCs w:val="28"/>
        </w:rPr>
        <w:t xml:space="preserve"> </w:t>
      </w:r>
      <w:r>
        <w:rPr>
          <w:rFonts w:ascii="仿宋" w:eastAsia="仿宋" w:hAnsi="仿宋" w:hint="eastAsia"/>
          <w:sz w:val="28"/>
          <w:szCs w:val="28"/>
        </w:rPr>
        <w:t>李  涛</w:t>
      </w:r>
      <w:r w:rsidRPr="00CB0959">
        <w:rPr>
          <w:rFonts w:ascii="仿宋" w:eastAsia="仿宋" w:hAnsi="仿宋" w:hint="eastAsia"/>
          <w:sz w:val="28"/>
          <w:szCs w:val="28"/>
        </w:rPr>
        <w:t xml:space="preserve">  </w:t>
      </w:r>
    </w:p>
    <w:p w:rsidR="00CB0959" w:rsidRPr="00CB0959" w:rsidRDefault="00CB0959" w:rsidP="00CB0959">
      <w:pPr>
        <w:spacing w:line="520" w:lineRule="exact"/>
        <w:ind w:firstLineChars="200" w:firstLine="560"/>
        <w:rPr>
          <w:rFonts w:ascii="仿宋" w:eastAsia="仿宋" w:hAnsi="仿宋"/>
          <w:sz w:val="28"/>
          <w:szCs w:val="28"/>
        </w:rPr>
      </w:pPr>
      <w:r w:rsidRPr="00CB0959">
        <w:rPr>
          <w:rFonts w:ascii="仿宋" w:eastAsia="仿宋" w:hAnsi="仿宋" w:hint="eastAsia"/>
          <w:sz w:val="28"/>
          <w:szCs w:val="28"/>
        </w:rPr>
        <w:t>副组长：</w:t>
      </w:r>
      <w:r>
        <w:rPr>
          <w:rFonts w:ascii="仿宋" w:eastAsia="仿宋" w:hAnsi="仿宋" w:hint="eastAsia"/>
          <w:sz w:val="28"/>
          <w:szCs w:val="28"/>
        </w:rPr>
        <w:t xml:space="preserve">金  辉 </w:t>
      </w:r>
      <w:r w:rsidR="00435996">
        <w:rPr>
          <w:rFonts w:ascii="仿宋" w:eastAsia="仿宋" w:hAnsi="仿宋" w:hint="eastAsia"/>
          <w:sz w:val="28"/>
          <w:szCs w:val="28"/>
        </w:rPr>
        <w:t xml:space="preserve"> </w:t>
      </w:r>
      <w:r>
        <w:rPr>
          <w:rFonts w:ascii="仿宋" w:eastAsia="仿宋" w:hAnsi="仿宋" w:hint="eastAsia"/>
          <w:sz w:val="28"/>
          <w:szCs w:val="28"/>
        </w:rPr>
        <w:t>梁戈玉</w:t>
      </w:r>
    </w:p>
    <w:p w:rsidR="00CB0959" w:rsidRPr="00CB0959" w:rsidRDefault="00CB0959" w:rsidP="00CB0959">
      <w:pPr>
        <w:spacing w:line="520" w:lineRule="exact"/>
        <w:ind w:firstLineChars="200" w:firstLine="560"/>
        <w:rPr>
          <w:rFonts w:ascii="仿宋" w:eastAsia="仿宋" w:hAnsi="仿宋"/>
          <w:sz w:val="28"/>
          <w:szCs w:val="28"/>
        </w:rPr>
      </w:pPr>
      <w:r w:rsidRPr="00CB0959">
        <w:rPr>
          <w:rFonts w:ascii="仿宋" w:eastAsia="仿宋" w:hAnsi="仿宋" w:hint="eastAsia"/>
          <w:sz w:val="28"/>
          <w:szCs w:val="28"/>
        </w:rPr>
        <w:t>成  员（以姓氏笔画排序）：</w:t>
      </w:r>
    </w:p>
    <w:p w:rsidR="00CB0959" w:rsidRDefault="00CB0959" w:rsidP="00CB0959">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王  </w:t>
      </w:r>
      <w:proofErr w:type="gramStart"/>
      <w:r>
        <w:rPr>
          <w:rFonts w:ascii="仿宋" w:eastAsia="仿宋" w:hAnsi="仿宋" w:hint="eastAsia"/>
          <w:sz w:val="28"/>
          <w:szCs w:val="28"/>
        </w:rPr>
        <w:t>蓓</w:t>
      </w:r>
      <w:proofErr w:type="gramEnd"/>
      <w:r>
        <w:rPr>
          <w:rFonts w:ascii="仿宋" w:eastAsia="仿宋" w:hAnsi="仿宋" w:hint="eastAsia"/>
          <w:sz w:val="28"/>
          <w:szCs w:val="28"/>
        </w:rPr>
        <w:t xml:space="preserve"> </w:t>
      </w:r>
      <w:r w:rsidR="00435996">
        <w:rPr>
          <w:rFonts w:ascii="仿宋" w:eastAsia="仿宋" w:hAnsi="仿宋" w:hint="eastAsia"/>
          <w:sz w:val="28"/>
          <w:szCs w:val="28"/>
        </w:rPr>
        <w:t xml:space="preserve"> </w:t>
      </w:r>
      <w:r>
        <w:rPr>
          <w:rFonts w:ascii="仿宋" w:eastAsia="仿宋" w:hAnsi="仿宋" w:hint="eastAsia"/>
          <w:sz w:val="28"/>
          <w:szCs w:val="28"/>
        </w:rPr>
        <w:t>王莉娜</w:t>
      </w:r>
      <w:r w:rsidR="00435996">
        <w:rPr>
          <w:rFonts w:ascii="仿宋" w:eastAsia="仿宋" w:hAnsi="仿宋" w:hint="eastAsia"/>
          <w:sz w:val="28"/>
          <w:szCs w:val="28"/>
        </w:rPr>
        <w:t xml:space="preserve"> </w:t>
      </w:r>
      <w:r>
        <w:rPr>
          <w:rFonts w:ascii="仿宋" w:eastAsia="仿宋" w:hAnsi="仿宋" w:hint="eastAsia"/>
          <w:sz w:val="28"/>
          <w:szCs w:val="28"/>
        </w:rPr>
        <w:t xml:space="preserve"> </w:t>
      </w:r>
      <w:proofErr w:type="gramStart"/>
      <w:r>
        <w:rPr>
          <w:rFonts w:ascii="仿宋" w:eastAsia="仿宋" w:hAnsi="仿宋" w:hint="eastAsia"/>
          <w:sz w:val="28"/>
          <w:szCs w:val="28"/>
        </w:rPr>
        <w:t>李云晖</w:t>
      </w:r>
      <w:proofErr w:type="gramEnd"/>
      <w:r>
        <w:rPr>
          <w:rFonts w:ascii="仿宋" w:eastAsia="仿宋" w:hAnsi="仿宋" w:hint="eastAsia"/>
          <w:sz w:val="28"/>
          <w:szCs w:val="28"/>
        </w:rPr>
        <w:t xml:space="preserve"> </w:t>
      </w:r>
      <w:r w:rsidR="00435996">
        <w:rPr>
          <w:rFonts w:ascii="仿宋" w:eastAsia="仿宋" w:hAnsi="仿宋" w:hint="eastAsia"/>
          <w:sz w:val="28"/>
          <w:szCs w:val="28"/>
        </w:rPr>
        <w:t xml:space="preserve"> </w:t>
      </w:r>
      <w:r>
        <w:rPr>
          <w:rFonts w:ascii="仿宋" w:eastAsia="仿宋" w:hAnsi="仿宋" w:hint="eastAsia"/>
          <w:sz w:val="28"/>
          <w:szCs w:val="28"/>
        </w:rPr>
        <w:t xml:space="preserve">许  </w:t>
      </w:r>
      <w:proofErr w:type="gramStart"/>
      <w:r>
        <w:rPr>
          <w:rFonts w:ascii="仿宋" w:eastAsia="仿宋" w:hAnsi="仿宋" w:hint="eastAsia"/>
          <w:sz w:val="28"/>
          <w:szCs w:val="28"/>
        </w:rPr>
        <w:t>茜</w:t>
      </w:r>
      <w:proofErr w:type="gramEnd"/>
      <w:r>
        <w:rPr>
          <w:rFonts w:ascii="仿宋" w:eastAsia="仿宋" w:hAnsi="仿宋" w:hint="eastAsia"/>
          <w:sz w:val="28"/>
          <w:szCs w:val="28"/>
        </w:rPr>
        <w:t xml:space="preserve"> </w:t>
      </w:r>
      <w:r w:rsidR="00435996">
        <w:rPr>
          <w:rFonts w:ascii="仿宋" w:eastAsia="仿宋" w:hAnsi="仿宋" w:hint="eastAsia"/>
          <w:sz w:val="28"/>
          <w:szCs w:val="28"/>
        </w:rPr>
        <w:t xml:space="preserve"> </w:t>
      </w:r>
      <w:r>
        <w:rPr>
          <w:rFonts w:ascii="仿宋" w:eastAsia="仿宋" w:hAnsi="仿宋" w:hint="eastAsia"/>
          <w:sz w:val="28"/>
          <w:szCs w:val="28"/>
        </w:rPr>
        <w:t xml:space="preserve">孙桂菊 </w:t>
      </w:r>
      <w:r w:rsidR="00435996">
        <w:rPr>
          <w:rFonts w:ascii="仿宋" w:eastAsia="仿宋" w:hAnsi="仿宋" w:hint="eastAsia"/>
          <w:sz w:val="28"/>
          <w:szCs w:val="28"/>
        </w:rPr>
        <w:t xml:space="preserve"> </w:t>
      </w:r>
      <w:r>
        <w:rPr>
          <w:rFonts w:ascii="仿宋" w:eastAsia="仿宋" w:hAnsi="仿宋" w:hint="eastAsia"/>
          <w:sz w:val="28"/>
          <w:szCs w:val="28"/>
        </w:rPr>
        <w:t xml:space="preserve">刘  </w:t>
      </w:r>
      <w:proofErr w:type="gramStart"/>
      <w:r>
        <w:rPr>
          <w:rFonts w:ascii="仿宋" w:eastAsia="仿宋" w:hAnsi="仿宋" w:hint="eastAsia"/>
          <w:sz w:val="28"/>
          <w:szCs w:val="28"/>
        </w:rPr>
        <w:t>冉</w:t>
      </w:r>
      <w:proofErr w:type="gramEnd"/>
      <w:r>
        <w:rPr>
          <w:rFonts w:ascii="仿宋" w:eastAsia="仿宋" w:hAnsi="仿宋" w:hint="eastAsia"/>
          <w:sz w:val="28"/>
          <w:szCs w:val="28"/>
        </w:rPr>
        <w:t xml:space="preserve"> </w:t>
      </w:r>
      <w:r w:rsidR="00435996">
        <w:rPr>
          <w:rFonts w:ascii="仿宋" w:eastAsia="仿宋" w:hAnsi="仿宋" w:hint="eastAsia"/>
          <w:sz w:val="28"/>
          <w:szCs w:val="28"/>
        </w:rPr>
        <w:t xml:space="preserve"> </w:t>
      </w:r>
      <w:r>
        <w:rPr>
          <w:rFonts w:ascii="仿宋" w:eastAsia="仿宋" w:hAnsi="仿宋" w:hint="eastAsia"/>
          <w:sz w:val="28"/>
          <w:szCs w:val="28"/>
        </w:rPr>
        <w:t xml:space="preserve">陈炳为 </w:t>
      </w:r>
    </w:p>
    <w:p w:rsidR="00CB0959" w:rsidRPr="00CB0959" w:rsidRDefault="00CB0959" w:rsidP="00CB0959">
      <w:pPr>
        <w:spacing w:line="520" w:lineRule="exact"/>
        <w:ind w:firstLineChars="200" w:firstLine="560"/>
        <w:rPr>
          <w:rFonts w:ascii="仿宋" w:eastAsia="仿宋" w:hAnsi="仿宋"/>
          <w:sz w:val="28"/>
          <w:szCs w:val="28"/>
        </w:rPr>
      </w:pPr>
      <w:r>
        <w:rPr>
          <w:rFonts w:ascii="仿宋" w:eastAsia="仿宋" w:hAnsi="仿宋" w:hint="eastAsia"/>
          <w:sz w:val="28"/>
          <w:szCs w:val="28"/>
        </w:rPr>
        <w:t>张  晓</w:t>
      </w:r>
      <w:r w:rsidR="00435996">
        <w:rPr>
          <w:rFonts w:ascii="仿宋" w:eastAsia="仿宋" w:hAnsi="仿宋" w:hint="eastAsia"/>
          <w:sz w:val="28"/>
          <w:szCs w:val="28"/>
        </w:rPr>
        <w:t xml:space="preserve"> </w:t>
      </w:r>
      <w:r>
        <w:rPr>
          <w:rFonts w:ascii="仿宋" w:eastAsia="仿宋" w:hAnsi="仿宋" w:hint="eastAsia"/>
          <w:sz w:val="28"/>
          <w:szCs w:val="28"/>
        </w:rPr>
        <w:t xml:space="preserve"> 张  娟 </w:t>
      </w:r>
      <w:r w:rsidR="00435996">
        <w:rPr>
          <w:rFonts w:ascii="仿宋" w:eastAsia="仿宋" w:hAnsi="仿宋" w:hint="eastAsia"/>
          <w:sz w:val="28"/>
          <w:szCs w:val="28"/>
        </w:rPr>
        <w:t xml:space="preserve"> </w:t>
      </w:r>
      <w:r>
        <w:rPr>
          <w:rFonts w:ascii="仿宋" w:eastAsia="仿宋" w:hAnsi="仿宋" w:hint="eastAsia"/>
          <w:sz w:val="28"/>
          <w:szCs w:val="28"/>
        </w:rPr>
        <w:t xml:space="preserve">张小强 </w:t>
      </w:r>
      <w:r w:rsidR="00435996">
        <w:rPr>
          <w:rFonts w:ascii="仿宋" w:eastAsia="仿宋" w:hAnsi="仿宋" w:hint="eastAsia"/>
          <w:sz w:val="28"/>
          <w:szCs w:val="28"/>
        </w:rPr>
        <w:t xml:space="preserve"> </w:t>
      </w:r>
      <w:r>
        <w:rPr>
          <w:rFonts w:ascii="仿宋" w:eastAsia="仿宋" w:hAnsi="仿宋" w:hint="eastAsia"/>
          <w:sz w:val="28"/>
          <w:szCs w:val="28"/>
        </w:rPr>
        <w:t xml:space="preserve">曹  乾 </w:t>
      </w:r>
      <w:r w:rsidR="00435996">
        <w:rPr>
          <w:rFonts w:ascii="仿宋" w:eastAsia="仿宋" w:hAnsi="仿宋" w:hint="eastAsia"/>
          <w:sz w:val="28"/>
          <w:szCs w:val="28"/>
        </w:rPr>
        <w:t xml:space="preserve"> </w:t>
      </w:r>
      <w:r>
        <w:rPr>
          <w:rFonts w:ascii="仿宋" w:eastAsia="仿宋" w:hAnsi="仿宋" w:hint="eastAsia"/>
          <w:sz w:val="28"/>
          <w:szCs w:val="28"/>
        </w:rPr>
        <w:t xml:space="preserve">巢健茜 </w:t>
      </w:r>
      <w:r w:rsidR="00435996">
        <w:rPr>
          <w:rFonts w:ascii="仿宋" w:eastAsia="仿宋" w:hAnsi="仿宋" w:hint="eastAsia"/>
          <w:sz w:val="28"/>
          <w:szCs w:val="28"/>
        </w:rPr>
        <w:t xml:space="preserve"> </w:t>
      </w:r>
      <w:r>
        <w:rPr>
          <w:rFonts w:ascii="仿宋" w:eastAsia="仿宋" w:hAnsi="仿宋" w:hint="eastAsia"/>
          <w:sz w:val="28"/>
          <w:szCs w:val="28"/>
        </w:rPr>
        <w:t xml:space="preserve">王少康 </w:t>
      </w:r>
    </w:p>
    <w:p w:rsidR="007E528F" w:rsidRDefault="00CB0959" w:rsidP="007E528F">
      <w:pPr>
        <w:spacing w:line="520" w:lineRule="exact"/>
        <w:ind w:firstLineChars="200" w:firstLine="560"/>
        <w:rPr>
          <w:rFonts w:ascii="仿宋" w:eastAsia="仿宋" w:hAnsi="仿宋"/>
          <w:sz w:val="28"/>
          <w:szCs w:val="28"/>
        </w:rPr>
      </w:pPr>
      <w:proofErr w:type="gramStart"/>
      <w:r w:rsidRPr="007E528F">
        <w:rPr>
          <w:rFonts w:ascii="仿宋" w:eastAsia="仿宋" w:hAnsi="仿宋" w:hint="eastAsia"/>
          <w:sz w:val="28"/>
          <w:szCs w:val="28"/>
        </w:rPr>
        <w:t>秘</w:t>
      </w:r>
      <w:proofErr w:type="gramEnd"/>
      <w:r w:rsidRPr="007E528F">
        <w:rPr>
          <w:rFonts w:ascii="仿宋" w:eastAsia="仿宋" w:hAnsi="仿宋" w:hint="eastAsia"/>
          <w:sz w:val="28"/>
          <w:szCs w:val="28"/>
        </w:rPr>
        <w:t xml:space="preserve">  书：杨立刚 </w:t>
      </w:r>
      <w:r w:rsidR="00555F39">
        <w:rPr>
          <w:rFonts w:ascii="仿宋" w:eastAsia="仿宋" w:hAnsi="仿宋" w:hint="eastAsia"/>
          <w:sz w:val="28"/>
          <w:szCs w:val="28"/>
        </w:rPr>
        <w:t xml:space="preserve"> </w:t>
      </w:r>
      <w:proofErr w:type="gramStart"/>
      <w:r w:rsidRPr="007E528F">
        <w:rPr>
          <w:rFonts w:ascii="仿宋" w:eastAsia="仿宋" w:hAnsi="仿宋" w:hint="eastAsia"/>
          <w:sz w:val="28"/>
          <w:szCs w:val="28"/>
        </w:rPr>
        <w:t>吴添舒</w:t>
      </w:r>
      <w:proofErr w:type="gramEnd"/>
      <w:r w:rsidR="00555F39">
        <w:rPr>
          <w:rFonts w:ascii="仿宋" w:eastAsia="仿宋" w:hAnsi="仿宋" w:hint="eastAsia"/>
          <w:sz w:val="28"/>
          <w:szCs w:val="28"/>
        </w:rPr>
        <w:t xml:space="preserve"> </w:t>
      </w:r>
      <w:r w:rsidRPr="007E528F">
        <w:rPr>
          <w:rFonts w:ascii="仿宋" w:eastAsia="仿宋" w:hAnsi="仿宋" w:hint="eastAsia"/>
          <w:sz w:val="28"/>
          <w:szCs w:val="28"/>
        </w:rPr>
        <w:t xml:space="preserve"> 崔梦晶</w:t>
      </w:r>
    </w:p>
    <w:p w:rsidR="00BC5D68" w:rsidRPr="00555F39" w:rsidRDefault="00BC5D68" w:rsidP="00BC5D68">
      <w:pPr>
        <w:spacing w:line="520" w:lineRule="exact"/>
        <w:ind w:firstLineChars="200" w:firstLine="643"/>
        <w:rPr>
          <w:rFonts w:ascii="Times New Roman" w:eastAsia="仿宋" w:hAnsi="Times New Roman" w:cs="Times New Roman"/>
          <w:b/>
          <w:sz w:val="32"/>
          <w:szCs w:val="32"/>
        </w:rPr>
      </w:pPr>
    </w:p>
    <w:p w:rsidR="007E528F" w:rsidRPr="007E528F" w:rsidRDefault="007E528F" w:rsidP="007E528F">
      <w:pPr>
        <w:pStyle w:val="a8"/>
        <w:numPr>
          <w:ilvl w:val="0"/>
          <w:numId w:val="3"/>
        </w:numPr>
        <w:spacing w:line="520" w:lineRule="exact"/>
        <w:ind w:firstLineChars="0"/>
        <w:rPr>
          <w:rFonts w:ascii="Times New Roman" w:eastAsia="仿宋" w:hAnsi="Times New Roman" w:cs="Times New Roman"/>
          <w:b/>
          <w:sz w:val="32"/>
          <w:szCs w:val="32"/>
        </w:rPr>
      </w:pPr>
      <w:r w:rsidRPr="007E528F">
        <w:rPr>
          <w:rFonts w:ascii="Times New Roman" w:eastAsia="仿宋" w:hAnsi="Times New Roman" w:cs="Times New Roman" w:hint="eastAsia"/>
          <w:b/>
          <w:sz w:val="32"/>
          <w:szCs w:val="32"/>
        </w:rPr>
        <w:t>研讨</w:t>
      </w:r>
      <w:r w:rsidRPr="007E528F">
        <w:rPr>
          <w:rFonts w:ascii="Times New Roman" w:eastAsia="仿宋" w:hAnsi="Times New Roman" w:cs="Times New Roman"/>
          <w:b/>
          <w:sz w:val="32"/>
          <w:szCs w:val="32"/>
        </w:rPr>
        <w:t>主题</w:t>
      </w:r>
    </w:p>
    <w:p w:rsidR="007E528F" w:rsidRDefault="007E528F" w:rsidP="007E528F">
      <w:pPr>
        <w:spacing w:line="520" w:lineRule="exact"/>
        <w:ind w:left="72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1. </w:t>
      </w:r>
      <w:r w:rsidR="006D78F3">
        <w:rPr>
          <w:rFonts w:ascii="Times New Roman" w:eastAsia="仿宋" w:hAnsi="Times New Roman" w:cs="Times New Roman" w:hint="eastAsia"/>
          <w:sz w:val="28"/>
          <w:szCs w:val="32"/>
        </w:rPr>
        <w:t>本科</w:t>
      </w:r>
      <w:r>
        <w:rPr>
          <w:rFonts w:ascii="Times New Roman" w:eastAsia="仿宋" w:hAnsi="Times New Roman" w:cs="Times New Roman" w:hint="eastAsia"/>
          <w:sz w:val="28"/>
          <w:szCs w:val="32"/>
        </w:rPr>
        <w:t>预防医学、医疗保险</w:t>
      </w:r>
      <w:r w:rsidR="00555F39">
        <w:rPr>
          <w:rFonts w:ascii="Times New Roman" w:eastAsia="仿宋" w:hAnsi="Times New Roman" w:cs="Times New Roman" w:hint="eastAsia"/>
          <w:sz w:val="28"/>
          <w:szCs w:val="32"/>
        </w:rPr>
        <w:t>以及研究生</w:t>
      </w:r>
      <w:r w:rsidR="006D78F3">
        <w:rPr>
          <w:rFonts w:ascii="Times New Roman" w:eastAsia="仿宋" w:hAnsi="Times New Roman" w:cs="Times New Roman" w:hint="eastAsia"/>
          <w:sz w:val="28"/>
          <w:szCs w:val="32"/>
        </w:rPr>
        <w:t>人才</w:t>
      </w:r>
      <w:r w:rsidR="00ED0B75">
        <w:rPr>
          <w:rFonts w:ascii="Times New Roman" w:eastAsia="仿宋" w:hAnsi="Times New Roman" w:cs="Times New Roman" w:hint="eastAsia"/>
          <w:sz w:val="28"/>
          <w:szCs w:val="32"/>
        </w:rPr>
        <w:t>培养</w:t>
      </w:r>
      <w:r w:rsidR="009410E7">
        <w:rPr>
          <w:rFonts w:ascii="Times New Roman" w:eastAsia="仿宋" w:hAnsi="Times New Roman" w:cs="Times New Roman" w:hint="eastAsia"/>
          <w:sz w:val="28"/>
          <w:szCs w:val="32"/>
        </w:rPr>
        <w:t>的修订与完善</w:t>
      </w:r>
      <w:r>
        <w:rPr>
          <w:rFonts w:ascii="Times New Roman" w:eastAsia="仿宋" w:hAnsi="Times New Roman" w:cs="Times New Roman" w:hint="eastAsia"/>
          <w:sz w:val="28"/>
          <w:szCs w:val="32"/>
        </w:rPr>
        <w:t>（人才培养目标、核心胜任力、课程体系建设、教学模式）；</w:t>
      </w:r>
    </w:p>
    <w:p w:rsidR="007E528F" w:rsidRDefault="007E528F" w:rsidP="007E528F">
      <w:pPr>
        <w:spacing w:line="520" w:lineRule="exact"/>
        <w:ind w:left="720"/>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 xml:space="preserve">2. </w:t>
      </w:r>
      <w:r w:rsidR="00BC5D68">
        <w:rPr>
          <w:rFonts w:ascii="Times New Roman" w:eastAsia="仿宋" w:hAnsi="Times New Roman" w:cs="Times New Roman" w:hint="eastAsia"/>
          <w:sz w:val="28"/>
          <w:szCs w:val="32"/>
        </w:rPr>
        <w:t>健康中国背景下的</w:t>
      </w:r>
      <w:r w:rsidR="009410E7">
        <w:rPr>
          <w:rFonts w:ascii="Times New Roman" w:eastAsia="仿宋" w:hAnsi="Times New Roman" w:cs="Times New Roman" w:hint="eastAsia"/>
          <w:sz w:val="28"/>
          <w:szCs w:val="32"/>
        </w:rPr>
        <w:t>学术</w:t>
      </w:r>
      <w:r>
        <w:rPr>
          <w:rFonts w:ascii="Times New Roman" w:eastAsia="仿宋" w:hAnsi="Times New Roman" w:cs="Times New Roman" w:hint="eastAsia"/>
          <w:sz w:val="28"/>
          <w:szCs w:val="32"/>
        </w:rPr>
        <w:t>公共卫生实践探索；</w:t>
      </w:r>
    </w:p>
    <w:p w:rsidR="007E528F" w:rsidRDefault="007E528F" w:rsidP="007E528F">
      <w:pPr>
        <w:spacing w:line="520" w:lineRule="exact"/>
        <w:ind w:left="72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3. </w:t>
      </w:r>
      <w:r w:rsidR="00BC5D68">
        <w:rPr>
          <w:rFonts w:ascii="Times New Roman" w:eastAsia="仿宋" w:hAnsi="Times New Roman" w:cs="Times New Roman" w:hint="eastAsia"/>
          <w:sz w:val="28"/>
          <w:szCs w:val="32"/>
        </w:rPr>
        <w:t>教育教学中</w:t>
      </w:r>
      <w:r>
        <w:rPr>
          <w:rFonts w:ascii="Times New Roman" w:eastAsia="仿宋" w:hAnsi="Times New Roman" w:cs="Times New Roman" w:hint="eastAsia"/>
          <w:sz w:val="28"/>
          <w:szCs w:val="32"/>
        </w:rPr>
        <w:t>关爱学生</w:t>
      </w:r>
      <w:r w:rsidR="00BC5D68">
        <w:rPr>
          <w:rFonts w:ascii="Times New Roman" w:eastAsia="仿宋" w:hAnsi="Times New Roman" w:cs="Times New Roman" w:hint="eastAsia"/>
          <w:sz w:val="28"/>
          <w:szCs w:val="32"/>
        </w:rPr>
        <w:t>全过程、</w:t>
      </w:r>
      <w:r>
        <w:rPr>
          <w:rFonts w:ascii="Times New Roman" w:eastAsia="仿宋" w:hAnsi="Times New Roman" w:cs="Times New Roman" w:hint="eastAsia"/>
          <w:sz w:val="28"/>
          <w:szCs w:val="32"/>
        </w:rPr>
        <w:t>全</w:t>
      </w:r>
      <w:r w:rsidR="000F7F52">
        <w:rPr>
          <w:rFonts w:ascii="Times New Roman" w:eastAsia="仿宋" w:hAnsi="Times New Roman" w:cs="Times New Roman" w:hint="eastAsia"/>
          <w:sz w:val="28"/>
          <w:szCs w:val="32"/>
        </w:rPr>
        <w:t>周期的</w:t>
      </w:r>
      <w:r>
        <w:rPr>
          <w:rFonts w:ascii="Times New Roman" w:eastAsia="仿宋" w:hAnsi="Times New Roman" w:cs="Times New Roman" w:hint="eastAsia"/>
          <w:sz w:val="28"/>
          <w:szCs w:val="32"/>
        </w:rPr>
        <w:t>健康成长</w:t>
      </w:r>
      <w:r w:rsidR="006D78F3">
        <w:rPr>
          <w:rFonts w:ascii="Times New Roman" w:eastAsia="仿宋" w:hAnsi="Times New Roman" w:cs="Times New Roman" w:hint="eastAsia"/>
          <w:sz w:val="28"/>
          <w:szCs w:val="32"/>
        </w:rPr>
        <w:t>，明确</w:t>
      </w:r>
      <w:r w:rsidR="009410E7">
        <w:rPr>
          <w:rFonts w:ascii="Times New Roman" w:eastAsia="仿宋" w:hAnsi="Times New Roman" w:cs="Times New Roman" w:hint="eastAsia"/>
          <w:sz w:val="28"/>
          <w:szCs w:val="32"/>
        </w:rPr>
        <w:t>教师</w:t>
      </w:r>
      <w:r w:rsidR="006D78F3">
        <w:rPr>
          <w:rFonts w:ascii="Times New Roman" w:eastAsia="仿宋" w:hAnsi="Times New Roman" w:cs="Times New Roman" w:hint="eastAsia"/>
          <w:sz w:val="28"/>
          <w:szCs w:val="32"/>
        </w:rPr>
        <w:t>立德树人职</w:t>
      </w:r>
      <w:bookmarkStart w:id="0" w:name="_GoBack"/>
      <w:bookmarkEnd w:id="0"/>
      <w:r w:rsidR="006D78F3">
        <w:rPr>
          <w:rFonts w:ascii="Times New Roman" w:eastAsia="仿宋" w:hAnsi="Times New Roman" w:cs="Times New Roman" w:hint="eastAsia"/>
          <w:sz w:val="28"/>
          <w:szCs w:val="32"/>
        </w:rPr>
        <w:t>责，加强对学生的人文关怀</w:t>
      </w:r>
      <w:r w:rsidR="00BC5D68">
        <w:rPr>
          <w:rFonts w:ascii="Times New Roman" w:eastAsia="仿宋" w:hAnsi="Times New Roman" w:cs="Times New Roman" w:hint="eastAsia"/>
          <w:sz w:val="28"/>
          <w:szCs w:val="32"/>
        </w:rPr>
        <w:t>；</w:t>
      </w:r>
      <w:r w:rsidR="00BC5D68">
        <w:rPr>
          <w:rFonts w:ascii="Times New Roman" w:eastAsia="仿宋" w:hAnsi="Times New Roman" w:cs="Times New Roman" w:hint="eastAsia"/>
          <w:sz w:val="28"/>
          <w:szCs w:val="32"/>
        </w:rPr>
        <w:t xml:space="preserve"> </w:t>
      </w:r>
    </w:p>
    <w:p w:rsidR="007E528F" w:rsidRPr="003F1004" w:rsidRDefault="007E528F" w:rsidP="007E528F">
      <w:pPr>
        <w:spacing w:line="520" w:lineRule="exact"/>
        <w:ind w:left="72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4. </w:t>
      </w:r>
      <w:r w:rsidRPr="00DC0AE1">
        <w:rPr>
          <w:rFonts w:ascii="Times New Roman" w:eastAsia="仿宋" w:hAnsi="Times New Roman" w:cs="Times New Roman" w:hint="eastAsia"/>
          <w:sz w:val="28"/>
          <w:szCs w:val="32"/>
        </w:rPr>
        <w:t>教育教学的质量保障体系</w:t>
      </w:r>
      <w:r>
        <w:rPr>
          <w:rFonts w:ascii="Times New Roman" w:eastAsia="仿宋" w:hAnsi="Times New Roman" w:cs="Times New Roman" w:hint="eastAsia"/>
          <w:sz w:val="28"/>
          <w:szCs w:val="32"/>
        </w:rPr>
        <w:t>（</w:t>
      </w:r>
      <w:r w:rsidR="00BC5D68">
        <w:rPr>
          <w:rFonts w:ascii="Times New Roman" w:eastAsia="仿宋" w:hAnsi="Times New Roman" w:cs="Times New Roman" w:hint="eastAsia"/>
          <w:sz w:val="28"/>
          <w:szCs w:val="32"/>
        </w:rPr>
        <w:t>课堂教学质量、实验实践教学质量、</w:t>
      </w:r>
      <w:r w:rsidR="006D78F3">
        <w:rPr>
          <w:rFonts w:ascii="Times New Roman" w:eastAsia="仿宋" w:hAnsi="Times New Roman" w:cs="Times New Roman" w:hint="eastAsia"/>
          <w:sz w:val="28"/>
          <w:szCs w:val="32"/>
        </w:rPr>
        <w:t>国际化教育、</w:t>
      </w:r>
      <w:r w:rsidR="00BC5D68">
        <w:rPr>
          <w:rFonts w:ascii="Times New Roman" w:eastAsia="仿宋" w:hAnsi="Times New Roman" w:cs="Times New Roman" w:hint="eastAsia"/>
          <w:sz w:val="28"/>
          <w:szCs w:val="32"/>
        </w:rPr>
        <w:t>教师任职制度改革、行政部门</w:t>
      </w:r>
      <w:r>
        <w:rPr>
          <w:rFonts w:ascii="Times New Roman" w:eastAsia="仿宋" w:hAnsi="Times New Roman" w:cs="Times New Roman" w:hint="eastAsia"/>
          <w:sz w:val="28"/>
          <w:szCs w:val="32"/>
        </w:rPr>
        <w:t>服务意识</w:t>
      </w:r>
      <w:r w:rsidR="00BC5D68">
        <w:rPr>
          <w:rFonts w:ascii="Times New Roman" w:eastAsia="仿宋" w:hAnsi="Times New Roman" w:cs="Times New Roman" w:hint="eastAsia"/>
          <w:sz w:val="28"/>
          <w:szCs w:val="32"/>
        </w:rPr>
        <w:t>和</w:t>
      </w:r>
      <w:r>
        <w:rPr>
          <w:rFonts w:ascii="Times New Roman" w:eastAsia="仿宋" w:hAnsi="Times New Roman" w:cs="Times New Roman" w:hint="eastAsia"/>
          <w:sz w:val="28"/>
          <w:szCs w:val="32"/>
        </w:rPr>
        <w:t>服务效率</w:t>
      </w:r>
      <w:r w:rsidR="00BC5D68">
        <w:rPr>
          <w:rFonts w:ascii="Times New Roman" w:eastAsia="仿宋" w:hAnsi="Times New Roman" w:cs="Times New Roman" w:hint="eastAsia"/>
          <w:sz w:val="28"/>
          <w:szCs w:val="32"/>
        </w:rPr>
        <w:t>等</w:t>
      </w:r>
      <w:r>
        <w:rPr>
          <w:rFonts w:ascii="Times New Roman" w:eastAsia="仿宋" w:hAnsi="Times New Roman" w:cs="Times New Roman" w:hint="eastAsia"/>
          <w:sz w:val="28"/>
          <w:szCs w:val="32"/>
        </w:rPr>
        <w:t>）</w:t>
      </w:r>
      <w:r w:rsidR="00555F39">
        <w:rPr>
          <w:rFonts w:ascii="Times New Roman" w:eastAsia="仿宋" w:hAnsi="Times New Roman" w:cs="Times New Roman" w:hint="eastAsia"/>
          <w:sz w:val="28"/>
          <w:szCs w:val="32"/>
        </w:rPr>
        <w:t>。</w:t>
      </w:r>
    </w:p>
    <w:p w:rsidR="00223A93" w:rsidRPr="00B47127" w:rsidRDefault="00223A93" w:rsidP="00CB0959">
      <w:pPr>
        <w:spacing w:line="520" w:lineRule="exact"/>
        <w:ind w:firstLineChars="200" w:firstLine="560"/>
        <w:rPr>
          <w:rFonts w:ascii="Times New Roman" w:eastAsia="仿宋" w:hAnsi="Times New Roman" w:cs="Times New Roman"/>
          <w:sz w:val="28"/>
          <w:szCs w:val="28"/>
        </w:rPr>
      </w:pPr>
    </w:p>
    <w:p w:rsidR="00223A93" w:rsidRPr="00BC5D68" w:rsidRDefault="00F6122E" w:rsidP="00BC5D68">
      <w:pPr>
        <w:pStyle w:val="a8"/>
        <w:numPr>
          <w:ilvl w:val="0"/>
          <w:numId w:val="3"/>
        </w:numPr>
        <w:spacing w:line="520" w:lineRule="exact"/>
        <w:ind w:firstLineChars="0"/>
        <w:rPr>
          <w:rFonts w:ascii="Times New Roman" w:eastAsia="仿宋" w:hAnsi="Times New Roman" w:cs="Times New Roman"/>
          <w:b/>
          <w:sz w:val="32"/>
          <w:szCs w:val="32"/>
        </w:rPr>
      </w:pPr>
      <w:r w:rsidRPr="00BC5D68">
        <w:rPr>
          <w:rFonts w:ascii="Times New Roman" w:eastAsia="仿宋" w:hAnsi="Times New Roman" w:cs="Times New Roman" w:hint="eastAsia"/>
          <w:b/>
          <w:sz w:val="32"/>
          <w:szCs w:val="32"/>
        </w:rPr>
        <w:t>研讨</w:t>
      </w:r>
      <w:r w:rsidRPr="00BC5D68">
        <w:rPr>
          <w:rFonts w:ascii="Times New Roman" w:eastAsia="仿宋" w:hAnsi="Times New Roman" w:cs="Times New Roman"/>
          <w:b/>
          <w:sz w:val="32"/>
          <w:szCs w:val="32"/>
        </w:rPr>
        <w:t>形式</w:t>
      </w:r>
    </w:p>
    <w:p w:rsidR="00223A93" w:rsidRPr="003F1004" w:rsidRDefault="00F6122E" w:rsidP="003F1004">
      <w:pPr>
        <w:pStyle w:val="a8"/>
        <w:spacing w:line="520" w:lineRule="exact"/>
        <w:ind w:leftChars="-1" w:left="-2"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1. </w:t>
      </w:r>
      <w:r w:rsidR="003F1004">
        <w:rPr>
          <w:rFonts w:ascii="Times New Roman" w:eastAsia="仿宋" w:hAnsi="Times New Roman" w:cs="Times New Roman" w:hint="eastAsia"/>
          <w:sz w:val="28"/>
          <w:szCs w:val="32"/>
        </w:rPr>
        <w:t>以学院为单位组织全院教师和学生</w:t>
      </w:r>
      <w:r w:rsidR="00B47127">
        <w:rPr>
          <w:rFonts w:ascii="Times New Roman" w:eastAsia="仿宋" w:hAnsi="Times New Roman" w:cs="Times New Roman" w:hint="eastAsia"/>
          <w:sz w:val="28"/>
          <w:szCs w:val="32"/>
        </w:rPr>
        <w:t>开展</w:t>
      </w:r>
      <w:r w:rsidR="003F1004">
        <w:rPr>
          <w:rFonts w:ascii="Times New Roman" w:eastAsia="仿宋" w:hAnsi="Times New Roman" w:cs="Times New Roman" w:hint="eastAsia"/>
          <w:sz w:val="28"/>
          <w:szCs w:val="32"/>
        </w:rPr>
        <w:t>教育思想大讨论，每月一次；</w:t>
      </w:r>
    </w:p>
    <w:p w:rsidR="00223A93" w:rsidRDefault="00F6122E">
      <w:pPr>
        <w:pStyle w:val="a8"/>
        <w:spacing w:line="520" w:lineRule="exact"/>
        <w:ind w:leftChars="-1" w:left="-2"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2. </w:t>
      </w:r>
      <w:r w:rsidR="003F1004">
        <w:rPr>
          <w:rFonts w:ascii="Times New Roman" w:eastAsia="仿宋" w:hAnsi="Times New Roman" w:cs="Times New Roman" w:hint="eastAsia"/>
          <w:sz w:val="28"/>
          <w:szCs w:val="32"/>
        </w:rPr>
        <w:t>以学科系为单位组织教师</w:t>
      </w:r>
      <w:r w:rsidR="00B47127">
        <w:rPr>
          <w:rFonts w:ascii="Times New Roman" w:eastAsia="仿宋" w:hAnsi="Times New Roman" w:cs="Times New Roman" w:hint="eastAsia"/>
          <w:sz w:val="28"/>
          <w:szCs w:val="32"/>
        </w:rPr>
        <w:t>开展</w:t>
      </w:r>
      <w:r w:rsidR="003F1004">
        <w:rPr>
          <w:rFonts w:ascii="Times New Roman" w:eastAsia="仿宋" w:hAnsi="Times New Roman" w:cs="Times New Roman" w:hint="eastAsia"/>
          <w:sz w:val="28"/>
          <w:szCs w:val="32"/>
        </w:rPr>
        <w:t>教育思想大讨论，每月一次；</w:t>
      </w:r>
    </w:p>
    <w:p w:rsidR="00223A93" w:rsidRDefault="00F6122E">
      <w:pPr>
        <w:spacing w:line="520" w:lineRule="exact"/>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 xml:space="preserve">3. </w:t>
      </w:r>
      <w:r w:rsidR="003F1004">
        <w:rPr>
          <w:rFonts w:ascii="Times New Roman" w:eastAsia="仿宋" w:hAnsi="Times New Roman" w:cs="Times New Roman" w:hint="eastAsia"/>
          <w:sz w:val="28"/>
          <w:szCs w:val="32"/>
        </w:rPr>
        <w:t>邀请毕业校友、用人单位</w:t>
      </w:r>
      <w:r w:rsidR="00B47127">
        <w:rPr>
          <w:rFonts w:ascii="Times New Roman" w:eastAsia="仿宋" w:hAnsi="Times New Roman" w:cs="Times New Roman" w:hint="eastAsia"/>
          <w:sz w:val="28"/>
          <w:szCs w:val="32"/>
        </w:rPr>
        <w:t>、</w:t>
      </w:r>
      <w:r w:rsidR="00B47127">
        <w:rPr>
          <w:rFonts w:ascii="Times New Roman" w:eastAsia="仿宋" w:hAnsi="Times New Roman" w:cs="Times New Roman"/>
          <w:sz w:val="28"/>
          <w:szCs w:val="32"/>
        </w:rPr>
        <w:t>教学基地老师</w:t>
      </w:r>
      <w:r w:rsidR="00B47127">
        <w:rPr>
          <w:rFonts w:ascii="Times New Roman" w:eastAsia="仿宋" w:hAnsi="Times New Roman" w:cs="Times New Roman" w:hint="eastAsia"/>
          <w:sz w:val="28"/>
          <w:szCs w:val="32"/>
        </w:rPr>
        <w:t>来校</w:t>
      </w:r>
      <w:r w:rsidR="00B47127">
        <w:rPr>
          <w:rFonts w:ascii="Times New Roman" w:eastAsia="仿宋" w:hAnsi="Times New Roman" w:cs="Times New Roman"/>
          <w:sz w:val="28"/>
          <w:szCs w:val="32"/>
        </w:rPr>
        <w:t>开展</w:t>
      </w:r>
      <w:r w:rsidR="003F1004">
        <w:rPr>
          <w:rFonts w:ascii="Times New Roman" w:eastAsia="仿宋" w:hAnsi="Times New Roman" w:cs="Times New Roman" w:hint="eastAsia"/>
          <w:sz w:val="28"/>
          <w:szCs w:val="32"/>
        </w:rPr>
        <w:t>教育思想大讨论，每月一次。</w:t>
      </w:r>
    </w:p>
    <w:p w:rsidR="00BC5D68" w:rsidRDefault="00BC5D68">
      <w:pPr>
        <w:spacing w:line="520" w:lineRule="exact"/>
        <w:ind w:firstLineChars="200" w:firstLine="560"/>
        <w:rPr>
          <w:rFonts w:ascii="仿宋" w:eastAsia="仿宋" w:hAnsi="仿宋"/>
          <w:sz w:val="28"/>
          <w:szCs w:val="28"/>
        </w:rPr>
      </w:pPr>
    </w:p>
    <w:p w:rsidR="00223A93" w:rsidRDefault="00BC5D68">
      <w:pPr>
        <w:rPr>
          <w:rFonts w:ascii="Times New Roman" w:eastAsia="仿宋" w:hAnsi="Times New Roman" w:cs="Times New Roman"/>
          <w:b/>
          <w:sz w:val="32"/>
          <w:szCs w:val="32"/>
        </w:rPr>
      </w:pPr>
      <w:r>
        <w:rPr>
          <w:rFonts w:ascii="Times New Roman" w:eastAsia="仿宋" w:hAnsi="Times New Roman" w:cs="Times New Roman" w:hint="eastAsia"/>
          <w:b/>
          <w:sz w:val="32"/>
          <w:szCs w:val="32"/>
        </w:rPr>
        <w:t>五</w:t>
      </w:r>
      <w:r w:rsidR="00F6122E">
        <w:rPr>
          <w:rFonts w:ascii="Times New Roman" w:eastAsia="仿宋" w:hAnsi="Times New Roman" w:cs="Times New Roman" w:hint="eastAsia"/>
          <w:b/>
          <w:sz w:val="32"/>
          <w:szCs w:val="32"/>
        </w:rPr>
        <w:t>、</w:t>
      </w:r>
      <w:r w:rsidR="00F6122E">
        <w:rPr>
          <w:rFonts w:ascii="Times New Roman" w:eastAsia="仿宋" w:hAnsi="Times New Roman" w:cs="Times New Roman"/>
          <w:b/>
          <w:sz w:val="32"/>
          <w:szCs w:val="32"/>
        </w:rPr>
        <w:t>时间安排</w:t>
      </w:r>
      <w:r>
        <w:rPr>
          <w:rFonts w:ascii="Times New Roman" w:eastAsia="仿宋" w:hAnsi="Times New Roman" w:cs="Times New Roman" w:hint="eastAsia"/>
          <w:b/>
          <w:sz w:val="32"/>
          <w:szCs w:val="32"/>
        </w:rPr>
        <w:t xml:space="preserve"> </w:t>
      </w:r>
    </w:p>
    <w:tbl>
      <w:tblPr>
        <w:tblStyle w:val="a9"/>
        <w:tblW w:w="5000" w:type="pct"/>
        <w:tblLook w:val="04A0" w:firstRow="1" w:lastRow="0" w:firstColumn="1" w:lastColumn="0" w:noHBand="0" w:noVBand="1"/>
      </w:tblPr>
      <w:tblGrid>
        <w:gridCol w:w="991"/>
        <w:gridCol w:w="990"/>
        <w:gridCol w:w="1346"/>
        <w:gridCol w:w="1704"/>
        <w:gridCol w:w="3491"/>
      </w:tblGrid>
      <w:tr w:rsidR="00F27120" w:rsidTr="00F27120">
        <w:tc>
          <w:tcPr>
            <w:tcW w:w="581" w:type="pct"/>
          </w:tcPr>
          <w:p w:rsidR="00F27120" w:rsidRPr="00C66939" w:rsidRDefault="00BC5D68">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 xml:space="preserve"> </w:t>
            </w:r>
            <w:r w:rsidR="00F27120">
              <w:rPr>
                <w:rFonts w:ascii="Times New Roman" w:eastAsia="仿宋" w:hAnsi="Times New Roman" w:cs="Times New Roman" w:hint="eastAsia"/>
                <w:kern w:val="0"/>
                <w:sz w:val="28"/>
                <w:szCs w:val="28"/>
              </w:rPr>
              <w:t>时间</w:t>
            </w:r>
          </w:p>
        </w:tc>
        <w:tc>
          <w:tcPr>
            <w:tcW w:w="581" w:type="pct"/>
          </w:tcPr>
          <w:p w:rsidR="00F27120" w:rsidRPr="00C66939"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学院</w:t>
            </w:r>
          </w:p>
        </w:tc>
        <w:tc>
          <w:tcPr>
            <w:tcW w:w="790" w:type="pct"/>
          </w:tcPr>
          <w:p w:rsidR="00F27120" w:rsidRPr="00C66939"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学科系</w:t>
            </w:r>
          </w:p>
        </w:tc>
        <w:tc>
          <w:tcPr>
            <w:tcW w:w="1000" w:type="pct"/>
          </w:tcPr>
          <w:p w:rsidR="00F27120"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校友或</w:t>
            </w:r>
          </w:p>
          <w:p w:rsidR="00F27120" w:rsidRPr="00C66939"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用人单位</w:t>
            </w:r>
          </w:p>
        </w:tc>
        <w:tc>
          <w:tcPr>
            <w:tcW w:w="2048" w:type="pct"/>
          </w:tcPr>
          <w:p w:rsidR="00F27120" w:rsidRDefault="00BC5D68" w:rsidP="00BC5D68">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主题</w:t>
            </w:r>
          </w:p>
        </w:tc>
      </w:tr>
      <w:tr w:rsidR="00F27120" w:rsidTr="00F27120">
        <w:tc>
          <w:tcPr>
            <w:tcW w:w="581" w:type="pct"/>
          </w:tcPr>
          <w:p w:rsidR="00F27120"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w:t>
            </w:r>
            <w:r>
              <w:rPr>
                <w:rFonts w:ascii="Times New Roman" w:eastAsia="仿宋" w:hAnsi="Times New Roman" w:cs="Times New Roman" w:hint="eastAsia"/>
                <w:kern w:val="0"/>
                <w:sz w:val="28"/>
                <w:szCs w:val="28"/>
              </w:rPr>
              <w:t>月</w:t>
            </w:r>
          </w:p>
        </w:tc>
        <w:tc>
          <w:tcPr>
            <w:tcW w:w="581" w:type="pct"/>
          </w:tcPr>
          <w:p w:rsidR="00F27120" w:rsidRPr="00C66939" w:rsidRDefault="00F27120" w:rsidP="00D73047">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790" w:type="pct"/>
          </w:tcPr>
          <w:p w:rsidR="00F27120" w:rsidRPr="00C66939" w:rsidRDefault="00F27120" w:rsidP="00D73047">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1000" w:type="pct"/>
          </w:tcPr>
          <w:p w:rsidR="00F27120" w:rsidRPr="00C66939" w:rsidRDefault="00F27120" w:rsidP="00D73047">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2048" w:type="pct"/>
          </w:tcPr>
          <w:p w:rsidR="00F27120" w:rsidRDefault="00F27120" w:rsidP="00D73047">
            <w:pPr>
              <w:spacing w:line="520" w:lineRule="exact"/>
              <w:rPr>
                <w:rFonts w:ascii="仿宋" w:eastAsia="仿宋" w:hAnsi="仿宋" w:cs="Times New Roman"/>
                <w:kern w:val="0"/>
                <w:sz w:val="28"/>
                <w:szCs w:val="28"/>
              </w:rPr>
            </w:pPr>
            <w:r>
              <w:rPr>
                <w:rFonts w:ascii="仿宋" w:eastAsia="仿宋" w:hAnsi="仿宋" w:cs="Times New Roman" w:hint="eastAsia"/>
                <w:kern w:val="0"/>
                <w:sz w:val="28"/>
                <w:szCs w:val="28"/>
              </w:rPr>
              <w:t>教学计划修订</w:t>
            </w:r>
          </w:p>
        </w:tc>
      </w:tr>
      <w:tr w:rsidR="00F27120" w:rsidTr="00F27120">
        <w:tc>
          <w:tcPr>
            <w:tcW w:w="581" w:type="pct"/>
          </w:tcPr>
          <w:p w:rsidR="00F27120"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5</w:t>
            </w:r>
            <w:r>
              <w:rPr>
                <w:rFonts w:ascii="Times New Roman" w:eastAsia="仿宋" w:hAnsi="Times New Roman" w:cs="Times New Roman" w:hint="eastAsia"/>
                <w:kern w:val="0"/>
                <w:sz w:val="28"/>
                <w:szCs w:val="28"/>
              </w:rPr>
              <w:t>月</w:t>
            </w:r>
          </w:p>
        </w:tc>
        <w:tc>
          <w:tcPr>
            <w:tcW w:w="581" w:type="pct"/>
          </w:tcPr>
          <w:p w:rsidR="00F27120" w:rsidRPr="00C66939" w:rsidRDefault="00F27120" w:rsidP="00DF446B">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790" w:type="pct"/>
          </w:tcPr>
          <w:p w:rsidR="00F27120" w:rsidRPr="00C66939" w:rsidRDefault="00F27120" w:rsidP="00DF446B">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1000" w:type="pct"/>
          </w:tcPr>
          <w:p w:rsidR="00F27120" w:rsidRPr="00C66939" w:rsidRDefault="00F27120" w:rsidP="00DF446B">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2048" w:type="pct"/>
          </w:tcPr>
          <w:p w:rsidR="00F27120" w:rsidRDefault="00F27120" w:rsidP="00DF446B">
            <w:pPr>
              <w:spacing w:line="520" w:lineRule="exact"/>
              <w:rPr>
                <w:rFonts w:ascii="仿宋" w:eastAsia="仿宋" w:hAnsi="仿宋" w:cs="Times New Roman"/>
                <w:kern w:val="0"/>
                <w:sz w:val="28"/>
                <w:szCs w:val="28"/>
              </w:rPr>
            </w:pPr>
            <w:r>
              <w:rPr>
                <w:rFonts w:ascii="仿宋" w:eastAsia="仿宋" w:hAnsi="仿宋" w:cs="Times New Roman" w:hint="eastAsia"/>
                <w:kern w:val="0"/>
                <w:sz w:val="28"/>
                <w:szCs w:val="28"/>
              </w:rPr>
              <w:t>健康中国、关爱学生</w:t>
            </w:r>
          </w:p>
        </w:tc>
      </w:tr>
      <w:tr w:rsidR="00F27120" w:rsidTr="00F27120">
        <w:tc>
          <w:tcPr>
            <w:tcW w:w="581" w:type="pct"/>
          </w:tcPr>
          <w:p w:rsidR="00F27120" w:rsidRDefault="00F27120">
            <w:pPr>
              <w:spacing w:line="52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6</w:t>
            </w:r>
            <w:r>
              <w:rPr>
                <w:rFonts w:ascii="Times New Roman" w:eastAsia="仿宋" w:hAnsi="Times New Roman" w:cs="Times New Roman" w:hint="eastAsia"/>
                <w:kern w:val="0"/>
                <w:sz w:val="28"/>
                <w:szCs w:val="28"/>
              </w:rPr>
              <w:t>月</w:t>
            </w:r>
          </w:p>
        </w:tc>
        <w:tc>
          <w:tcPr>
            <w:tcW w:w="581" w:type="pct"/>
          </w:tcPr>
          <w:p w:rsidR="00F27120" w:rsidRPr="00C66939" w:rsidRDefault="00F27120" w:rsidP="00BF2645">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790" w:type="pct"/>
          </w:tcPr>
          <w:p w:rsidR="00F27120" w:rsidRPr="00C66939" w:rsidRDefault="00F27120" w:rsidP="00BF2645">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1000" w:type="pct"/>
          </w:tcPr>
          <w:p w:rsidR="00F27120" w:rsidRPr="00C66939" w:rsidRDefault="00F27120" w:rsidP="00BF2645">
            <w:pPr>
              <w:spacing w:line="520" w:lineRule="exact"/>
              <w:rPr>
                <w:rFonts w:ascii="Times New Roman" w:eastAsia="仿宋" w:hAnsi="Times New Roman" w:cs="Times New Roman"/>
                <w:kern w:val="0"/>
                <w:sz w:val="28"/>
                <w:szCs w:val="28"/>
              </w:rPr>
            </w:pPr>
            <w:r>
              <w:rPr>
                <w:rFonts w:ascii="仿宋" w:eastAsia="仿宋" w:hAnsi="仿宋" w:cs="Times New Roman" w:hint="eastAsia"/>
                <w:kern w:val="0"/>
                <w:sz w:val="28"/>
                <w:szCs w:val="28"/>
              </w:rPr>
              <w:t>√</w:t>
            </w:r>
          </w:p>
        </w:tc>
        <w:tc>
          <w:tcPr>
            <w:tcW w:w="2048" w:type="pct"/>
          </w:tcPr>
          <w:p w:rsidR="00F27120" w:rsidRDefault="00F27120" w:rsidP="00BF2645">
            <w:pPr>
              <w:spacing w:line="520" w:lineRule="exact"/>
              <w:rPr>
                <w:rFonts w:ascii="仿宋" w:eastAsia="仿宋" w:hAnsi="仿宋" w:cs="Times New Roman"/>
                <w:kern w:val="0"/>
                <w:sz w:val="28"/>
                <w:szCs w:val="28"/>
              </w:rPr>
            </w:pPr>
            <w:r>
              <w:rPr>
                <w:rFonts w:ascii="仿宋" w:eastAsia="仿宋" w:hAnsi="仿宋" w:cs="Times New Roman" w:hint="eastAsia"/>
                <w:kern w:val="0"/>
                <w:sz w:val="28"/>
                <w:szCs w:val="28"/>
              </w:rPr>
              <w:t>质量保障体系</w:t>
            </w:r>
          </w:p>
        </w:tc>
      </w:tr>
    </w:tbl>
    <w:p w:rsidR="00DC0AE1" w:rsidRDefault="00DC0AE1">
      <w:pPr>
        <w:spacing w:line="520" w:lineRule="exact"/>
        <w:ind w:firstLineChars="200" w:firstLine="420"/>
        <w:rPr>
          <w:rFonts w:ascii="仿宋" w:eastAsia="仿宋" w:hAnsi="仿宋"/>
          <w:color w:val="E36C0A" w:themeColor="accent6" w:themeShade="BF"/>
          <w:szCs w:val="28"/>
        </w:rPr>
      </w:pPr>
    </w:p>
    <w:p w:rsidR="00ED0B75" w:rsidRPr="00ED0B75" w:rsidRDefault="00ED0B75" w:rsidP="00ED0B75">
      <w:pPr>
        <w:spacing w:line="520" w:lineRule="exact"/>
        <w:ind w:firstLineChars="200" w:firstLine="560"/>
        <w:jc w:val="right"/>
        <w:rPr>
          <w:rFonts w:ascii="仿宋" w:eastAsia="仿宋" w:hAnsi="仿宋"/>
          <w:kern w:val="0"/>
          <w:sz w:val="28"/>
          <w:szCs w:val="28"/>
        </w:rPr>
      </w:pPr>
    </w:p>
    <w:p w:rsidR="00ED0B75" w:rsidRPr="00ED0B75" w:rsidRDefault="00ED0B75" w:rsidP="00ED0B75">
      <w:pPr>
        <w:spacing w:line="520" w:lineRule="exact"/>
        <w:ind w:firstLineChars="200" w:firstLine="560"/>
        <w:jc w:val="right"/>
        <w:rPr>
          <w:rFonts w:ascii="仿宋" w:eastAsia="仿宋" w:hAnsi="仿宋"/>
          <w:kern w:val="0"/>
          <w:sz w:val="28"/>
          <w:szCs w:val="28"/>
        </w:rPr>
      </w:pPr>
      <w:r w:rsidRPr="00ED0B75">
        <w:rPr>
          <w:rFonts w:ascii="仿宋" w:eastAsia="仿宋" w:hAnsi="仿宋" w:hint="eastAsia"/>
          <w:kern w:val="0"/>
          <w:sz w:val="28"/>
          <w:szCs w:val="28"/>
        </w:rPr>
        <w:t>东南大学公共卫生学院</w:t>
      </w:r>
    </w:p>
    <w:p w:rsidR="00ED0B75" w:rsidRPr="00ED0B75" w:rsidRDefault="00ED0B75" w:rsidP="00ED0B75">
      <w:pPr>
        <w:spacing w:line="520" w:lineRule="exact"/>
        <w:ind w:firstLineChars="200" w:firstLine="560"/>
        <w:jc w:val="right"/>
        <w:rPr>
          <w:rFonts w:ascii="仿宋" w:eastAsia="仿宋" w:hAnsi="仿宋"/>
          <w:kern w:val="0"/>
          <w:sz w:val="28"/>
          <w:szCs w:val="28"/>
        </w:rPr>
      </w:pPr>
      <w:r w:rsidRPr="00ED0B75">
        <w:rPr>
          <w:rFonts w:ascii="仿宋" w:eastAsia="仿宋" w:hAnsi="仿宋" w:hint="eastAsia"/>
          <w:kern w:val="0"/>
          <w:sz w:val="28"/>
          <w:szCs w:val="28"/>
        </w:rPr>
        <w:t>2018.4.5</w:t>
      </w:r>
    </w:p>
    <w:p w:rsidR="00B40ACC" w:rsidRPr="00ED0B75" w:rsidRDefault="00BC5D68" w:rsidP="009410E7">
      <w:pPr>
        <w:spacing w:line="520" w:lineRule="exact"/>
        <w:ind w:firstLine="643"/>
        <w:jc w:val="right"/>
        <w:rPr>
          <w:rFonts w:ascii="仿宋" w:eastAsia="仿宋" w:hAnsi="仿宋"/>
          <w:kern w:val="0"/>
          <w:sz w:val="28"/>
          <w:szCs w:val="28"/>
        </w:rPr>
      </w:pPr>
      <w:r w:rsidRPr="00ED0B75">
        <w:rPr>
          <w:rFonts w:ascii="仿宋" w:eastAsia="仿宋" w:hAnsi="仿宋" w:hint="eastAsia"/>
          <w:kern w:val="0"/>
          <w:sz w:val="28"/>
          <w:szCs w:val="28"/>
        </w:rPr>
        <w:t xml:space="preserve"> </w:t>
      </w:r>
    </w:p>
    <w:sectPr w:rsidR="00B40ACC" w:rsidRPr="00ED0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45" w:rsidRDefault="003B6D45" w:rsidP="00435996">
      <w:r>
        <w:separator/>
      </w:r>
    </w:p>
  </w:endnote>
  <w:endnote w:type="continuationSeparator" w:id="0">
    <w:p w:rsidR="003B6D45" w:rsidRDefault="003B6D45" w:rsidP="0043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45" w:rsidRDefault="003B6D45" w:rsidP="00435996">
      <w:r>
        <w:separator/>
      </w:r>
    </w:p>
  </w:footnote>
  <w:footnote w:type="continuationSeparator" w:id="0">
    <w:p w:rsidR="003B6D45" w:rsidRDefault="003B6D45" w:rsidP="0043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5501"/>
    <w:multiLevelType w:val="hybridMultilevel"/>
    <w:tmpl w:val="DB18C960"/>
    <w:lvl w:ilvl="0" w:tplc="ADD2C99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CC1BEE"/>
    <w:multiLevelType w:val="hybridMultilevel"/>
    <w:tmpl w:val="1C10EBA2"/>
    <w:lvl w:ilvl="0" w:tplc="4C0E3D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8E7541"/>
    <w:multiLevelType w:val="multilevel"/>
    <w:tmpl w:val="F73ECA3E"/>
    <w:lvl w:ilvl="0">
      <w:start w:val="2"/>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涛">
    <w15:presenceInfo w15:providerId="None" w15:userId="李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F4"/>
    <w:rsid w:val="00010C83"/>
    <w:rsid w:val="00013AAF"/>
    <w:rsid w:val="000142AA"/>
    <w:rsid w:val="000154F4"/>
    <w:rsid w:val="00015964"/>
    <w:rsid w:val="00025A93"/>
    <w:rsid w:val="000306FB"/>
    <w:rsid w:val="00036E8D"/>
    <w:rsid w:val="00037DF0"/>
    <w:rsid w:val="00040D42"/>
    <w:rsid w:val="00051E08"/>
    <w:rsid w:val="00052B2B"/>
    <w:rsid w:val="000554F3"/>
    <w:rsid w:val="0006256C"/>
    <w:rsid w:val="0006609D"/>
    <w:rsid w:val="00066C30"/>
    <w:rsid w:val="0007014E"/>
    <w:rsid w:val="000710BC"/>
    <w:rsid w:val="00075AD3"/>
    <w:rsid w:val="00076F4D"/>
    <w:rsid w:val="0008063A"/>
    <w:rsid w:val="0008369B"/>
    <w:rsid w:val="0008639B"/>
    <w:rsid w:val="00087432"/>
    <w:rsid w:val="000959F1"/>
    <w:rsid w:val="00095BE5"/>
    <w:rsid w:val="00096286"/>
    <w:rsid w:val="0009762B"/>
    <w:rsid w:val="000A0F0B"/>
    <w:rsid w:val="000A2341"/>
    <w:rsid w:val="000A2653"/>
    <w:rsid w:val="000A6D7C"/>
    <w:rsid w:val="000A6F8B"/>
    <w:rsid w:val="000B174B"/>
    <w:rsid w:val="000B1B92"/>
    <w:rsid w:val="000B7520"/>
    <w:rsid w:val="000C2C0B"/>
    <w:rsid w:val="000D78FF"/>
    <w:rsid w:val="000E568A"/>
    <w:rsid w:val="000E5A26"/>
    <w:rsid w:val="000F27BB"/>
    <w:rsid w:val="000F6FCF"/>
    <w:rsid w:val="000F7F52"/>
    <w:rsid w:val="001034CE"/>
    <w:rsid w:val="00105F36"/>
    <w:rsid w:val="00110B51"/>
    <w:rsid w:val="00114544"/>
    <w:rsid w:val="001203CE"/>
    <w:rsid w:val="00121A3F"/>
    <w:rsid w:val="00122FDD"/>
    <w:rsid w:val="0012333D"/>
    <w:rsid w:val="001306C2"/>
    <w:rsid w:val="0013249B"/>
    <w:rsid w:val="00132C6B"/>
    <w:rsid w:val="001404BA"/>
    <w:rsid w:val="00143BD5"/>
    <w:rsid w:val="001653DA"/>
    <w:rsid w:val="00166324"/>
    <w:rsid w:val="00166F09"/>
    <w:rsid w:val="0017396C"/>
    <w:rsid w:val="00174BF3"/>
    <w:rsid w:val="00182642"/>
    <w:rsid w:val="001828E4"/>
    <w:rsid w:val="0018305C"/>
    <w:rsid w:val="001833D3"/>
    <w:rsid w:val="00183577"/>
    <w:rsid w:val="00184BB1"/>
    <w:rsid w:val="0018760C"/>
    <w:rsid w:val="00192231"/>
    <w:rsid w:val="00192C24"/>
    <w:rsid w:val="00193519"/>
    <w:rsid w:val="001950A7"/>
    <w:rsid w:val="001A2484"/>
    <w:rsid w:val="001A41B9"/>
    <w:rsid w:val="001B4AA8"/>
    <w:rsid w:val="001C05F7"/>
    <w:rsid w:val="001C6CE9"/>
    <w:rsid w:val="001D4F5F"/>
    <w:rsid w:val="001E0E73"/>
    <w:rsid w:val="001E1B98"/>
    <w:rsid w:val="001E2707"/>
    <w:rsid w:val="001E5B8C"/>
    <w:rsid w:val="001F22C7"/>
    <w:rsid w:val="001F2ED6"/>
    <w:rsid w:val="001F5499"/>
    <w:rsid w:val="001F5B55"/>
    <w:rsid w:val="00201E3B"/>
    <w:rsid w:val="00205254"/>
    <w:rsid w:val="0020638D"/>
    <w:rsid w:val="002102A2"/>
    <w:rsid w:val="00210C53"/>
    <w:rsid w:val="00211444"/>
    <w:rsid w:val="00211C50"/>
    <w:rsid w:val="002122F5"/>
    <w:rsid w:val="00212DCA"/>
    <w:rsid w:val="00217C8B"/>
    <w:rsid w:val="00223A93"/>
    <w:rsid w:val="00225C63"/>
    <w:rsid w:val="00227D37"/>
    <w:rsid w:val="00227F86"/>
    <w:rsid w:val="00230034"/>
    <w:rsid w:val="002315DE"/>
    <w:rsid w:val="002338BA"/>
    <w:rsid w:val="002361FA"/>
    <w:rsid w:val="002446E1"/>
    <w:rsid w:val="00246D56"/>
    <w:rsid w:val="00251AE5"/>
    <w:rsid w:val="00262E35"/>
    <w:rsid w:val="00273008"/>
    <w:rsid w:val="0027413A"/>
    <w:rsid w:val="00275D1A"/>
    <w:rsid w:val="00283C4F"/>
    <w:rsid w:val="00284D29"/>
    <w:rsid w:val="00291A54"/>
    <w:rsid w:val="00292A41"/>
    <w:rsid w:val="002941E0"/>
    <w:rsid w:val="00294B82"/>
    <w:rsid w:val="0029726D"/>
    <w:rsid w:val="002B2DCB"/>
    <w:rsid w:val="002B59E7"/>
    <w:rsid w:val="002C00C6"/>
    <w:rsid w:val="002D0B3E"/>
    <w:rsid w:val="002D7399"/>
    <w:rsid w:val="002D7DAB"/>
    <w:rsid w:val="002E0FA8"/>
    <w:rsid w:val="002F25A0"/>
    <w:rsid w:val="002F2FF6"/>
    <w:rsid w:val="00306FCE"/>
    <w:rsid w:val="0031170D"/>
    <w:rsid w:val="00317D97"/>
    <w:rsid w:val="00322852"/>
    <w:rsid w:val="00326A10"/>
    <w:rsid w:val="00341AF3"/>
    <w:rsid w:val="0034287B"/>
    <w:rsid w:val="00342CC1"/>
    <w:rsid w:val="00344A97"/>
    <w:rsid w:val="003503AF"/>
    <w:rsid w:val="0035308F"/>
    <w:rsid w:val="0036409D"/>
    <w:rsid w:val="0036600D"/>
    <w:rsid w:val="0037505B"/>
    <w:rsid w:val="00376900"/>
    <w:rsid w:val="003800D9"/>
    <w:rsid w:val="0039327B"/>
    <w:rsid w:val="0039692F"/>
    <w:rsid w:val="003A1195"/>
    <w:rsid w:val="003A5887"/>
    <w:rsid w:val="003B51AC"/>
    <w:rsid w:val="003B6D45"/>
    <w:rsid w:val="003C32AF"/>
    <w:rsid w:val="003C58FC"/>
    <w:rsid w:val="003D0B50"/>
    <w:rsid w:val="003D0BEA"/>
    <w:rsid w:val="003D31F6"/>
    <w:rsid w:val="003D576F"/>
    <w:rsid w:val="003D74BD"/>
    <w:rsid w:val="003E0B74"/>
    <w:rsid w:val="003E34F5"/>
    <w:rsid w:val="003E6831"/>
    <w:rsid w:val="003F1004"/>
    <w:rsid w:val="003F529C"/>
    <w:rsid w:val="00421D8D"/>
    <w:rsid w:val="00422109"/>
    <w:rsid w:val="00431F72"/>
    <w:rsid w:val="00434199"/>
    <w:rsid w:val="00435996"/>
    <w:rsid w:val="00437C08"/>
    <w:rsid w:val="0044163A"/>
    <w:rsid w:val="0044182B"/>
    <w:rsid w:val="004463CF"/>
    <w:rsid w:val="0045217A"/>
    <w:rsid w:val="00455EBE"/>
    <w:rsid w:val="00455F30"/>
    <w:rsid w:val="00467BCE"/>
    <w:rsid w:val="00476CCE"/>
    <w:rsid w:val="00477285"/>
    <w:rsid w:val="004811F8"/>
    <w:rsid w:val="00484468"/>
    <w:rsid w:val="004B30E2"/>
    <w:rsid w:val="004B4ECF"/>
    <w:rsid w:val="004B5426"/>
    <w:rsid w:val="004B6888"/>
    <w:rsid w:val="004B6A5F"/>
    <w:rsid w:val="004B7278"/>
    <w:rsid w:val="004C0599"/>
    <w:rsid w:val="004C075A"/>
    <w:rsid w:val="004D7FB1"/>
    <w:rsid w:val="004E271A"/>
    <w:rsid w:val="004E4490"/>
    <w:rsid w:val="004E5B6E"/>
    <w:rsid w:val="004E5C43"/>
    <w:rsid w:val="004E78FD"/>
    <w:rsid w:val="004F1114"/>
    <w:rsid w:val="004F2CED"/>
    <w:rsid w:val="004F440F"/>
    <w:rsid w:val="00502D19"/>
    <w:rsid w:val="00506D73"/>
    <w:rsid w:val="00511670"/>
    <w:rsid w:val="00511DA5"/>
    <w:rsid w:val="00513FC2"/>
    <w:rsid w:val="00515C80"/>
    <w:rsid w:val="0052234E"/>
    <w:rsid w:val="00527676"/>
    <w:rsid w:val="00530497"/>
    <w:rsid w:val="00537E08"/>
    <w:rsid w:val="005410D1"/>
    <w:rsid w:val="0054231B"/>
    <w:rsid w:val="005432C8"/>
    <w:rsid w:val="00545197"/>
    <w:rsid w:val="00546979"/>
    <w:rsid w:val="00555F39"/>
    <w:rsid w:val="00564313"/>
    <w:rsid w:val="00565E0D"/>
    <w:rsid w:val="005766A8"/>
    <w:rsid w:val="00582D55"/>
    <w:rsid w:val="00586630"/>
    <w:rsid w:val="005924A4"/>
    <w:rsid w:val="00594988"/>
    <w:rsid w:val="005A2E92"/>
    <w:rsid w:val="005A31D6"/>
    <w:rsid w:val="005A4B31"/>
    <w:rsid w:val="005B333A"/>
    <w:rsid w:val="005C338D"/>
    <w:rsid w:val="005C4CFE"/>
    <w:rsid w:val="005D14F9"/>
    <w:rsid w:val="005D24A6"/>
    <w:rsid w:val="005D2F13"/>
    <w:rsid w:val="005D3D05"/>
    <w:rsid w:val="005D7BBE"/>
    <w:rsid w:val="005E2187"/>
    <w:rsid w:val="005E25F9"/>
    <w:rsid w:val="005E295E"/>
    <w:rsid w:val="005E5454"/>
    <w:rsid w:val="005E6983"/>
    <w:rsid w:val="005F208D"/>
    <w:rsid w:val="00601E0A"/>
    <w:rsid w:val="00602986"/>
    <w:rsid w:val="00606477"/>
    <w:rsid w:val="00607C11"/>
    <w:rsid w:val="0061018C"/>
    <w:rsid w:val="006103EA"/>
    <w:rsid w:val="006160BC"/>
    <w:rsid w:val="006174C0"/>
    <w:rsid w:val="00622077"/>
    <w:rsid w:val="006229F0"/>
    <w:rsid w:val="00623EAA"/>
    <w:rsid w:val="006249B4"/>
    <w:rsid w:val="00634082"/>
    <w:rsid w:val="00634BEE"/>
    <w:rsid w:val="0063511E"/>
    <w:rsid w:val="00637F47"/>
    <w:rsid w:val="006425ED"/>
    <w:rsid w:val="0064423E"/>
    <w:rsid w:val="00646D69"/>
    <w:rsid w:val="00664976"/>
    <w:rsid w:val="006712A4"/>
    <w:rsid w:val="00672312"/>
    <w:rsid w:val="00674084"/>
    <w:rsid w:val="006825B5"/>
    <w:rsid w:val="00686ACD"/>
    <w:rsid w:val="00691076"/>
    <w:rsid w:val="0069142B"/>
    <w:rsid w:val="00692BF2"/>
    <w:rsid w:val="006A5F54"/>
    <w:rsid w:val="006B1128"/>
    <w:rsid w:val="006B195C"/>
    <w:rsid w:val="006B3A17"/>
    <w:rsid w:val="006B78C2"/>
    <w:rsid w:val="006C34F6"/>
    <w:rsid w:val="006C5C53"/>
    <w:rsid w:val="006C65C4"/>
    <w:rsid w:val="006C73A1"/>
    <w:rsid w:val="006D627F"/>
    <w:rsid w:val="006D78F3"/>
    <w:rsid w:val="006E2E7B"/>
    <w:rsid w:val="006E54BF"/>
    <w:rsid w:val="006F3B6C"/>
    <w:rsid w:val="007020EE"/>
    <w:rsid w:val="00706DB2"/>
    <w:rsid w:val="00721E83"/>
    <w:rsid w:val="0072411C"/>
    <w:rsid w:val="00726895"/>
    <w:rsid w:val="0073254A"/>
    <w:rsid w:val="00741E7D"/>
    <w:rsid w:val="00753A95"/>
    <w:rsid w:val="00757CF1"/>
    <w:rsid w:val="007607EA"/>
    <w:rsid w:val="00761671"/>
    <w:rsid w:val="00767596"/>
    <w:rsid w:val="007700D3"/>
    <w:rsid w:val="00775648"/>
    <w:rsid w:val="00775D5D"/>
    <w:rsid w:val="007843E3"/>
    <w:rsid w:val="00786BE8"/>
    <w:rsid w:val="007930DD"/>
    <w:rsid w:val="00796F74"/>
    <w:rsid w:val="00797C0A"/>
    <w:rsid w:val="007A0140"/>
    <w:rsid w:val="007A2520"/>
    <w:rsid w:val="007A385A"/>
    <w:rsid w:val="007A40D1"/>
    <w:rsid w:val="007A4EBD"/>
    <w:rsid w:val="007B6413"/>
    <w:rsid w:val="007C0686"/>
    <w:rsid w:val="007C0941"/>
    <w:rsid w:val="007C23E1"/>
    <w:rsid w:val="007C43D6"/>
    <w:rsid w:val="007C5F54"/>
    <w:rsid w:val="007D0AE3"/>
    <w:rsid w:val="007E45DE"/>
    <w:rsid w:val="007E528F"/>
    <w:rsid w:val="007E76BC"/>
    <w:rsid w:val="007E7C34"/>
    <w:rsid w:val="007F114D"/>
    <w:rsid w:val="007F192E"/>
    <w:rsid w:val="007F2AD7"/>
    <w:rsid w:val="007F41E7"/>
    <w:rsid w:val="007F4DB0"/>
    <w:rsid w:val="007F7654"/>
    <w:rsid w:val="008015AF"/>
    <w:rsid w:val="008061BB"/>
    <w:rsid w:val="00816C33"/>
    <w:rsid w:val="008241AA"/>
    <w:rsid w:val="00825509"/>
    <w:rsid w:val="008260C0"/>
    <w:rsid w:val="008311D8"/>
    <w:rsid w:val="00836861"/>
    <w:rsid w:val="0084261D"/>
    <w:rsid w:val="00846943"/>
    <w:rsid w:val="008566DB"/>
    <w:rsid w:val="008601D2"/>
    <w:rsid w:val="00867743"/>
    <w:rsid w:val="00867F68"/>
    <w:rsid w:val="008745EB"/>
    <w:rsid w:val="008831F1"/>
    <w:rsid w:val="0089396C"/>
    <w:rsid w:val="008948CF"/>
    <w:rsid w:val="00894D18"/>
    <w:rsid w:val="00895E26"/>
    <w:rsid w:val="00896213"/>
    <w:rsid w:val="00897874"/>
    <w:rsid w:val="008A3A8D"/>
    <w:rsid w:val="008B7B03"/>
    <w:rsid w:val="008D0E11"/>
    <w:rsid w:val="008D1BFD"/>
    <w:rsid w:val="008D4C4B"/>
    <w:rsid w:val="008E248E"/>
    <w:rsid w:val="008E275A"/>
    <w:rsid w:val="00900A69"/>
    <w:rsid w:val="00903086"/>
    <w:rsid w:val="00904119"/>
    <w:rsid w:val="009047DC"/>
    <w:rsid w:val="00906A0C"/>
    <w:rsid w:val="00911B31"/>
    <w:rsid w:val="0091260D"/>
    <w:rsid w:val="00914F01"/>
    <w:rsid w:val="00917387"/>
    <w:rsid w:val="0092064B"/>
    <w:rsid w:val="00921BFC"/>
    <w:rsid w:val="009263B1"/>
    <w:rsid w:val="00931044"/>
    <w:rsid w:val="00933542"/>
    <w:rsid w:val="0094058A"/>
    <w:rsid w:val="009410E7"/>
    <w:rsid w:val="00953A82"/>
    <w:rsid w:val="00955372"/>
    <w:rsid w:val="00962765"/>
    <w:rsid w:val="0097109D"/>
    <w:rsid w:val="00972882"/>
    <w:rsid w:val="00973DA4"/>
    <w:rsid w:val="00975339"/>
    <w:rsid w:val="0098035D"/>
    <w:rsid w:val="00987A8B"/>
    <w:rsid w:val="00991EAD"/>
    <w:rsid w:val="00992944"/>
    <w:rsid w:val="00995D01"/>
    <w:rsid w:val="00997A5B"/>
    <w:rsid w:val="009C3C5D"/>
    <w:rsid w:val="009D0AC4"/>
    <w:rsid w:val="009F055D"/>
    <w:rsid w:val="009F0C8D"/>
    <w:rsid w:val="009F10DE"/>
    <w:rsid w:val="009F798E"/>
    <w:rsid w:val="00A07272"/>
    <w:rsid w:val="00A112F9"/>
    <w:rsid w:val="00A12DFF"/>
    <w:rsid w:val="00A17394"/>
    <w:rsid w:val="00A24550"/>
    <w:rsid w:val="00A327F3"/>
    <w:rsid w:val="00A338A2"/>
    <w:rsid w:val="00A356B1"/>
    <w:rsid w:val="00A41B41"/>
    <w:rsid w:val="00A465E7"/>
    <w:rsid w:val="00A54B7B"/>
    <w:rsid w:val="00A610F4"/>
    <w:rsid w:val="00A6438C"/>
    <w:rsid w:val="00A904E4"/>
    <w:rsid w:val="00A973D6"/>
    <w:rsid w:val="00AA1F87"/>
    <w:rsid w:val="00AA4890"/>
    <w:rsid w:val="00AA4987"/>
    <w:rsid w:val="00AA7A28"/>
    <w:rsid w:val="00AB10FA"/>
    <w:rsid w:val="00AC140D"/>
    <w:rsid w:val="00AC67E8"/>
    <w:rsid w:val="00AC6807"/>
    <w:rsid w:val="00AD0A74"/>
    <w:rsid w:val="00AD2FC2"/>
    <w:rsid w:val="00AD39A1"/>
    <w:rsid w:val="00AD471A"/>
    <w:rsid w:val="00AD4757"/>
    <w:rsid w:val="00AD5CC7"/>
    <w:rsid w:val="00AE0037"/>
    <w:rsid w:val="00AE6E20"/>
    <w:rsid w:val="00AF455C"/>
    <w:rsid w:val="00AF7275"/>
    <w:rsid w:val="00B232BB"/>
    <w:rsid w:val="00B319C0"/>
    <w:rsid w:val="00B36FD1"/>
    <w:rsid w:val="00B37950"/>
    <w:rsid w:val="00B40ACC"/>
    <w:rsid w:val="00B47127"/>
    <w:rsid w:val="00B5353C"/>
    <w:rsid w:val="00B53E6E"/>
    <w:rsid w:val="00B556BC"/>
    <w:rsid w:val="00B6493F"/>
    <w:rsid w:val="00B673D1"/>
    <w:rsid w:val="00B756CB"/>
    <w:rsid w:val="00B76107"/>
    <w:rsid w:val="00B773AD"/>
    <w:rsid w:val="00B8537D"/>
    <w:rsid w:val="00B906E1"/>
    <w:rsid w:val="00B9109F"/>
    <w:rsid w:val="00B92047"/>
    <w:rsid w:val="00B9517B"/>
    <w:rsid w:val="00BA2EFA"/>
    <w:rsid w:val="00BA5640"/>
    <w:rsid w:val="00BA60B5"/>
    <w:rsid w:val="00BA620F"/>
    <w:rsid w:val="00BA7732"/>
    <w:rsid w:val="00BB1473"/>
    <w:rsid w:val="00BB1F11"/>
    <w:rsid w:val="00BB2917"/>
    <w:rsid w:val="00BB65C6"/>
    <w:rsid w:val="00BC5D68"/>
    <w:rsid w:val="00BD53F8"/>
    <w:rsid w:val="00BD7524"/>
    <w:rsid w:val="00BE26E7"/>
    <w:rsid w:val="00BE4E61"/>
    <w:rsid w:val="00BF0F55"/>
    <w:rsid w:val="00BF21DE"/>
    <w:rsid w:val="00BF4E8A"/>
    <w:rsid w:val="00C06C2A"/>
    <w:rsid w:val="00C104FD"/>
    <w:rsid w:val="00C10554"/>
    <w:rsid w:val="00C117C6"/>
    <w:rsid w:val="00C1554B"/>
    <w:rsid w:val="00C26973"/>
    <w:rsid w:val="00C31215"/>
    <w:rsid w:val="00C32D5E"/>
    <w:rsid w:val="00C33000"/>
    <w:rsid w:val="00C37C46"/>
    <w:rsid w:val="00C420D4"/>
    <w:rsid w:val="00C44616"/>
    <w:rsid w:val="00C44955"/>
    <w:rsid w:val="00C500F0"/>
    <w:rsid w:val="00C66939"/>
    <w:rsid w:val="00C73349"/>
    <w:rsid w:val="00C77F29"/>
    <w:rsid w:val="00C80B92"/>
    <w:rsid w:val="00C80E2B"/>
    <w:rsid w:val="00C82471"/>
    <w:rsid w:val="00C82D12"/>
    <w:rsid w:val="00C8321A"/>
    <w:rsid w:val="00C8555E"/>
    <w:rsid w:val="00C86F04"/>
    <w:rsid w:val="00C94624"/>
    <w:rsid w:val="00CA3FDA"/>
    <w:rsid w:val="00CB0959"/>
    <w:rsid w:val="00CB5422"/>
    <w:rsid w:val="00CB69DA"/>
    <w:rsid w:val="00CB6BCB"/>
    <w:rsid w:val="00CC6587"/>
    <w:rsid w:val="00CD0EAE"/>
    <w:rsid w:val="00CD17EF"/>
    <w:rsid w:val="00CD6067"/>
    <w:rsid w:val="00CE103B"/>
    <w:rsid w:val="00CE24C2"/>
    <w:rsid w:val="00CE2906"/>
    <w:rsid w:val="00CE5CF9"/>
    <w:rsid w:val="00CF67F2"/>
    <w:rsid w:val="00CF6810"/>
    <w:rsid w:val="00D00AE9"/>
    <w:rsid w:val="00D00BEF"/>
    <w:rsid w:val="00D03529"/>
    <w:rsid w:val="00D04374"/>
    <w:rsid w:val="00D05546"/>
    <w:rsid w:val="00D056EF"/>
    <w:rsid w:val="00D060E3"/>
    <w:rsid w:val="00D07D9B"/>
    <w:rsid w:val="00D07EC3"/>
    <w:rsid w:val="00D14E1E"/>
    <w:rsid w:val="00D15614"/>
    <w:rsid w:val="00D24909"/>
    <w:rsid w:val="00D26B9F"/>
    <w:rsid w:val="00D339CF"/>
    <w:rsid w:val="00D3692A"/>
    <w:rsid w:val="00D37E22"/>
    <w:rsid w:val="00D40FB0"/>
    <w:rsid w:val="00D4280C"/>
    <w:rsid w:val="00D64FC2"/>
    <w:rsid w:val="00D65988"/>
    <w:rsid w:val="00D674AE"/>
    <w:rsid w:val="00D71BA0"/>
    <w:rsid w:val="00D753CF"/>
    <w:rsid w:val="00D76C30"/>
    <w:rsid w:val="00D77BF2"/>
    <w:rsid w:val="00D86D45"/>
    <w:rsid w:val="00D9173F"/>
    <w:rsid w:val="00D9227B"/>
    <w:rsid w:val="00D93FEF"/>
    <w:rsid w:val="00D970FF"/>
    <w:rsid w:val="00DA0F76"/>
    <w:rsid w:val="00DB0FC2"/>
    <w:rsid w:val="00DB2B3A"/>
    <w:rsid w:val="00DB61F5"/>
    <w:rsid w:val="00DB6EAE"/>
    <w:rsid w:val="00DC0AE1"/>
    <w:rsid w:val="00DC5FB7"/>
    <w:rsid w:val="00DC7EEB"/>
    <w:rsid w:val="00DD0A24"/>
    <w:rsid w:val="00DD0DAA"/>
    <w:rsid w:val="00DF0392"/>
    <w:rsid w:val="00DF11C5"/>
    <w:rsid w:val="00DF1FD0"/>
    <w:rsid w:val="00DF2CFC"/>
    <w:rsid w:val="00DF3151"/>
    <w:rsid w:val="00DF516F"/>
    <w:rsid w:val="00DF58A9"/>
    <w:rsid w:val="00E003A3"/>
    <w:rsid w:val="00E00509"/>
    <w:rsid w:val="00E00F09"/>
    <w:rsid w:val="00E016B9"/>
    <w:rsid w:val="00E16590"/>
    <w:rsid w:val="00E17C8A"/>
    <w:rsid w:val="00E22812"/>
    <w:rsid w:val="00E254AF"/>
    <w:rsid w:val="00E26DEC"/>
    <w:rsid w:val="00E30530"/>
    <w:rsid w:val="00E31A45"/>
    <w:rsid w:val="00E42657"/>
    <w:rsid w:val="00E433B4"/>
    <w:rsid w:val="00E459FF"/>
    <w:rsid w:val="00E52F84"/>
    <w:rsid w:val="00E56B4A"/>
    <w:rsid w:val="00E57C41"/>
    <w:rsid w:val="00E60625"/>
    <w:rsid w:val="00E63F4C"/>
    <w:rsid w:val="00E70907"/>
    <w:rsid w:val="00E71798"/>
    <w:rsid w:val="00E75012"/>
    <w:rsid w:val="00E76ECA"/>
    <w:rsid w:val="00E7765E"/>
    <w:rsid w:val="00E800CF"/>
    <w:rsid w:val="00E80CF2"/>
    <w:rsid w:val="00E85422"/>
    <w:rsid w:val="00E85F53"/>
    <w:rsid w:val="00E9046A"/>
    <w:rsid w:val="00E9182C"/>
    <w:rsid w:val="00E91F0A"/>
    <w:rsid w:val="00E92B88"/>
    <w:rsid w:val="00EA0B6A"/>
    <w:rsid w:val="00EA2810"/>
    <w:rsid w:val="00EA341F"/>
    <w:rsid w:val="00EB2743"/>
    <w:rsid w:val="00EB3B09"/>
    <w:rsid w:val="00EB52EA"/>
    <w:rsid w:val="00EB6AAB"/>
    <w:rsid w:val="00EC1B5C"/>
    <w:rsid w:val="00ED01CA"/>
    <w:rsid w:val="00ED0B75"/>
    <w:rsid w:val="00ED33EB"/>
    <w:rsid w:val="00ED4A00"/>
    <w:rsid w:val="00ED4F74"/>
    <w:rsid w:val="00ED541E"/>
    <w:rsid w:val="00ED66E1"/>
    <w:rsid w:val="00EE048D"/>
    <w:rsid w:val="00EE6811"/>
    <w:rsid w:val="00EE6A36"/>
    <w:rsid w:val="00F002BC"/>
    <w:rsid w:val="00F01F5E"/>
    <w:rsid w:val="00F053EA"/>
    <w:rsid w:val="00F14B5F"/>
    <w:rsid w:val="00F20A24"/>
    <w:rsid w:val="00F24615"/>
    <w:rsid w:val="00F25541"/>
    <w:rsid w:val="00F27120"/>
    <w:rsid w:val="00F35BC1"/>
    <w:rsid w:val="00F415B9"/>
    <w:rsid w:val="00F43259"/>
    <w:rsid w:val="00F458A3"/>
    <w:rsid w:val="00F476AA"/>
    <w:rsid w:val="00F51623"/>
    <w:rsid w:val="00F527DA"/>
    <w:rsid w:val="00F52C6F"/>
    <w:rsid w:val="00F6122E"/>
    <w:rsid w:val="00F7218A"/>
    <w:rsid w:val="00F72F4A"/>
    <w:rsid w:val="00F74190"/>
    <w:rsid w:val="00F742FE"/>
    <w:rsid w:val="00F7708F"/>
    <w:rsid w:val="00F7782F"/>
    <w:rsid w:val="00F825DF"/>
    <w:rsid w:val="00F827C3"/>
    <w:rsid w:val="00F85B1B"/>
    <w:rsid w:val="00F924EA"/>
    <w:rsid w:val="00F945E3"/>
    <w:rsid w:val="00FA49DB"/>
    <w:rsid w:val="00FA5261"/>
    <w:rsid w:val="00FA634B"/>
    <w:rsid w:val="00FB03B1"/>
    <w:rsid w:val="00FB3A33"/>
    <w:rsid w:val="00FB46FF"/>
    <w:rsid w:val="00FC4B46"/>
    <w:rsid w:val="00FC4CA1"/>
    <w:rsid w:val="00FD2F33"/>
    <w:rsid w:val="00FD6312"/>
    <w:rsid w:val="00FE1B44"/>
    <w:rsid w:val="00FE1F0D"/>
    <w:rsid w:val="00FE22A3"/>
    <w:rsid w:val="00FE7947"/>
    <w:rsid w:val="00FF22EA"/>
    <w:rsid w:val="00FF5CB8"/>
    <w:rsid w:val="00FF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9">
    <w:name w:val="Table Grid"/>
    <w:basedOn w:val="a1"/>
    <w:uiPriority w:val="59"/>
    <w:rsid w:val="00DC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9">
    <w:name w:val="Table Grid"/>
    <w:basedOn w:val="a1"/>
    <w:uiPriority w:val="59"/>
    <w:rsid w:val="00DC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706FB-8916-4FD1-9809-0A3429AF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129</Words>
  <Characters>738</Characters>
  <Application>Microsoft Office Word</Application>
  <DocSecurity>0</DocSecurity>
  <Lines>6</Lines>
  <Paragraphs>1</Paragraphs>
  <ScaleCrop>false</ScaleCrop>
  <Company>P R C</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孙伟锋</dc:creator>
  <cp:lastModifiedBy>Windows User</cp:lastModifiedBy>
  <cp:revision>7</cp:revision>
  <cp:lastPrinted>2018-02-28T06:42:00Z</cp:lastPrinted>
  <dcterms:created xsi:type="dcterms:W3CDTF">2018-04-09T07:12:00Z</dcterms:created>
  <dcterms:modified xsi:type="dcterms:W3CDTF">2018-04-10T10:16:00Z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